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8" w:rsidRDefault="00FE05A8" w:rsidP="00534E65">
      <w:pPr>
        <w:tabs>
          <w:tab w:val="num" w:pos="360"/>
        </w:tabs>
        <w:spacing w:before="50" w:after="50"/>
        <w:rPr>
          <w:iCs/>
          <w:color w:val="333333"/>
          <w:sz w:val="28"/>
          <w:szCs w:val="28"/>
        </w:rPr>
      </w:pPr>
    </w:p>
    <w:p w:rsidR="00FE05A8" w:rsidRPr="00E42797" w:rsidRDefault="00FE05A8" w:rsidP="00FE05A8">
      <w:pPr>
        <w:spacing w:after="0"/>
        <w:rPr>
          <w:sz w:val="28"/>
          <w:szCs w:val="28"/>
        </w:rPr>
      </w:pPr>
      <w:r w:rsidRPr="0005591C">
        <w:rPr>
          <w:b/>
          <w:iCs/>
          <w:color w:val="333333"/>
          <w:sz w:val="28"/>
          <w:szCs w:val="28"/>
        </w:rPr>
        <w:t>ПОЛОЖЕНИЕ О ДЕТСКОЙ ОБЩЕ</w:t>
      </w:r>
      <w:r>
        <w:rPr>
          <w:b/>
          <w:iCs/>
          <w:color w:val="333333"/>
          <w:sz w:val="28"/>
          <w:szCs w:val="28"/>
        </w:rPr>
        <w:t xml:space="preserve">СТВЕННОЙ ОРГАНИЗАЦИИ </w:t>
      </w:r>
      <w:r w:rsidRPr="00E42797">
        <w:rPr>
          <w:b/>
          <w:iCs/>
          <w:color w:val="333333"/>
          <w:sz w:val="32"/>
          <w:szCs w:val="32"/>
        </w:rPr>
        <w:t>«</w:t>
      </w:r>
      <w:proofErr w:type="spellStart"/>
      <w:r w:rsidRPr="00E42797">
        <w:rPr>
          <w:rFonts w:ascii="Times New Roman" w:hAnsi="Times New Roman" w:cs="Times New Roman"/>
          <w:b/>
          <w:sz w:val="32"/>
          <w:szCs w:val="32"/>
        </w:rPr>
        <w:t>ЮнЭст</w:t>
      </w:r>
      <w:proofErr w:type="spellEnd"/>
      <w:r w:rsidRPr="00E42797">
        <w:rPr>
          <w:b/>
          <w:iCs/>
          <w:color w:val="333333"/>
          <w:sz w:val="32"/>
          <w:szCs w:val="32"/>
        </w:rPr>
        <w:t>»</w:t>
      </w:r>
    </w:p>
    <w:p w:rsidR="00FE05A8" w:rsidRPr="009C6C23" w:rsidRDefault="00FE05A8" w:rsidP="00FE05A8">
      <w:pPr>
        <w:tabs>
          <w:tab w:val="num" w:pos="360"/>
        </w:tabs>
        <w:spacing w:before="50" w:after="50"/>
        <w:ind w:left="360" w:hanging="360"/>
        <w:jc w:val="center"/>
        <w:rPr>
          <w:b/>
          <w:iCs/>
          <w:color w:val="333333"/>
          <w:sz w:val="28"/>
          <w:szCs w:val="28"/>
        </w:rPr>
      </w:pPr>
      <w:r w:rsidRPr="009C6C23">
        <w:rPr>
          <w:b/>
          <w:iCs/>
          <w:color w:val="333333"/>
          <w:sz w:val="28"/>
          <w:szCs w:val="28"/>
          <w:lang w:val="en-US"/>
        </w:rPr>
        <w:t>I</w:t>
      </w:r>
      <w:r w:rsidRPr="009C6C23">
        <w:rPr>
          <w:b/>
          <w:iCs/>
          <w:color w:val="333333"/>
          <w:sz w:val="28"/>
          <w:szCs w:val="28"/>
        </w:rPr>
        <w:t>.Общие положения</w:t>
      </w:r>
    </w:p>
    <w:p w:rsidR="00FE05A8" w:rsidRPr="009C6C23" w:rsidRDefault="00FE05A8" w:rsidP="00FE05A8">
      <w:pPr>
        <w:tabs>
          <w:tab w:val="num" w:pos="360"/>
        </w:tabs>
        <w:ind w:left="360" w:hanging="360"/>
        <w:jc w:val="both"/>
        <w:rPr>
          <w:iCs/>
          <w:color w:val="333333"/>
          <w:sz w:val="28"/>
          <w:szCs w:val="28"/>
        </w:rPr>
      </w:pPr>
      <w:r w:rsidRPr="009C6C23">
        <w:rPr>
          <w:iCs/>
          <w:color w:val="333333"/>
          <w:sz w:val="28"/>
          <w:szCs w:val="28"/>
        </w:rPr>
        <w:t>1.</w:t>
      </w:r>
      <w:r w:rsidRPr="009C6C23">
        <w:rPr>
          <w:iCs/>
          <w:color w:val="333333"/>
          <w:sz w:val="14"/>
          <w:szCs w:val="14"/>
        </w:rPr>
        <w:t> </w:t>
      </w:r>
      <w:r>
        <w:rPr>
          <w:iCs/>
          <w:color w:val="333333"/>
          <w:sz w:val="28"/>
          <w:szCs w:val="28"/>
        </w:rPr>
        <w:t>1</w:t>
      </w:r>
      <w:r w:rsidRPr="009C6C23">
        <w:rPr>
          <w:iCs/>
          <w:color w:val="333333"/>
          <w:sz w:val="14"/>
          <w:szCs w:val="14"/>
        </w:rPr>
        <w:t xml:space="preserve">   </w:t>
      </w:r>
      <w:r w:rsidRPr="009C6C23">
        <w:rPr>
          <w:iCs/>
          <w:color w:val="333333"/>
          <w:sz w:val="28"/>
          <w:szCs w:val="28"/>
        </w:rPr>
        <w:t xml:space="preserve">Детская организация </w:t>
      </w:r>
      <w:r>
        <w:rPr>
          <w:b/>
          <w:bCs/>
          <w:iCs/>
          <w:color w:val="333333"/>
          <w:sz w:val="28"/>
          <w:szCs w:val="28"/>
        </w:rPr>
        <w:t>«</w:t>
      </w:r>
      <w:proofErr w:type="spellStart"/>
      <w:r>
        <w:rPr>
          <w:b/>
          <w:bCs/>
          <w:iCs/>
          <w:color w:val="333333"/>
          <w:sz w:val="28"/>
          <w:szCs w:val="28"/>
        </w:rPr>
        <w:t>ЮнЭст</w:t>
      </w:r>
      <w:proofErr w:type="spellEnd"/>
      <w:r w:rsidRPr="009C6C23">
        <w:rPr>
          <w:b/>
          <w:bCs/>
          <w:iCs/>
          <w:color w:val="333333"/>
          <w:sz w:val="28"/>
          <w:szCs w:val="28"/>
        </w:rPr>
        <w:t>»</w:t>
      </w:r>
      <w:r w:rsidRPr="009C6C23">
        <w:rPr>
          <w:iCs/>
          <w:color w:val="333333"/>
          <w:sz w:val="28"/>
          <w:szCs w:val="28"/>
        </w:rPr>
        <w:t xml:space="preserve"> - самостоятельная, самоуправляемая организация, действующая на принципах добровол</w:t>
      </w:r>
      <w:r>
        <w:rPr>
          <w:iCs/>
          <w:color w:val="333333"/>
          <w:sz w:val="28"/>
          <w:szCs w:val="28"/>
        </w:rPr>
        <w:t xml:space="preserve">ьности, равенства, гуманизма. </w:t>
      </w:r>
      <w:r w:rsidRPr="009C6C23">
        <w:rPr>
          <w:iCs/>
          <w:color w:val="333333"/>
          <w:sz w:val="28"/>
          <w:szCs w:val="28"/>
        </w:rPr>
        <w:t xml:space="preserve"> </w:t>
      </w:r>
    </w:p>
    <w:p w:rsidR="00FE05A8" w:rsidRPr="009C6C23" w:rsidRDefault="00FE05A8" w:rsidP="00FE05A8">
      <w:pPr>
        <w:tabs>
          <w:tab w:val="num" w:pos="360"/>
        </w:tabs>
        <w:ind w:left="357" w:hanging="357"/>
        <w:jc w:val="both"/>
        <w:rPr>
          <w:color w:val="000000"/>
          <w:sz w:val="20"/>
          <w:szCs w:val="20"/>
        </w:rPr>
      </w:pPr>
      <w:r>
        <w:rPr>
          <w:iCs/>
          <w:color w:val="333333"/>
          <w:sz w:val="28"/>
          <w:szCs w:val="28"/>
        </w:rPr>
        <w:t>1.</w:t>
      </w:r>
      <w:r w:rsidRPr="009C6C23">
        <w:rPr>
          <w:iCs/>
          <w:color w:val="333333"/>
          <w:sz w:val="28"/>
          <w:szCs w:val="28"/>
        </w:rPr>
        <w:t>2.</w:t>
      </w:r>
      <w:r w:rsidRPr="009C6C23">
        <w:rPr>
          <w:iCs/>
          <w:color w:val="333333"/>
          <w:sz w:val="14"/>
          <w:szCs w:val="14"/>
        </w:rPr>
        <w:t xml:space="preserve">     </w:t>
      </w:r>
      <w:r w:rsidRPr="009C6C23">
        <w:rPr>
          <w:iCs/>
          <w:color w:val="333333"/>
          <w:sz w:val="28"/>
          <w:szCs w:val="28"/>
        </w:rPr>
        <w:t>Членами детской общественной  организации могут быть учащиеся в возрасте от 10 до 14 лет.</w:t>
      </w:r>
    </w:p>
    <w:p w:rsidR="00FE05A8" w:rsidRDefault="00FE05A8" w:rsidP="00FE05A8">
      <w:pPr>
        <w:tabs>
          <w:tab w:val="num" w:pos="360"/>
        </w:tabs>
        <w:ind w:left="357" w:hanging="357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1.</w:t>
      </w:r>
      <w:r w:rsidRPr="009C6C23">
        <w:rPr>
          <w:iCs/>
          <w:color w:val="333333"/>
          <w:sz w:val="28"/>
          <w:szCs w:val="28"/>
        </w:rPr>
        <w:t>3.</w:t>
      </w:r>
      <w:r w:rsidRPr="009C6C23">
        <w:rPr>
          <w:iCs/>
          <w:color w:val="333333"/>
          <w:sz w:val="14"/>
          <w:szCs w:val="14"/>
        </w:rPr>
        <w:t xml:space="preserve">     </w:t>
      </w:r>
      <w:r w:rsidRPr="009C6C23">
        <w:rPr>
          <w:iCs/>
          <w:color w:val="333333"/>
          <w:sz w:val="28"/>
          <w:szCs w:val="28"/>
        </w:rPr>
        <w:t>Деятельность детской организации является гласной.</w:t>
      </w:r>
    </w:p>
    <w:p w:rsidR="00FE05A8" w:rsidRDefault="00FE05A8" w:rsidP="00FE05A8">
      <w:pPr>
        <w:tabs>
          <w:tab w:val="num" w:pos="360"/>
        </w:tabs>
        <w:ind w:left="357" w:hanging="357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1.4. Девиз организации «Сделаем мир прекрасней!»</w:t>
      </w:r>
    </w:p>
    <w:p w:rsidR="00FE05A8" w:rsidRDefault="00FE05A8" w:rsidP="00FE05A8">
      <w:pPr>
        <w:tabs>
          <w:tab w:val="num" w:pos="360"/>
        </w:tabs>
        <w:ind w:left="357" w:hanging="357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1.5. Детская организация имеет свою эмблему.</w:t>
      </w:r>
    </w:p>
    <w:p w:rsidR="00FE05A8" w:rsidRDefault="00FE05A8" w:rsidP="00FE05A8">
      <w:pPr>
        <w:tabs>
          <w:tab w:val="num" w:pos="360"/>
        </w:tabs>
        <w:ind w:left="360" w:hanging="360"/>
        <w:jc w:val="both"/>
        <w:rPr>
          <w:iCs/>
          <w:color w:val="333333"/>
          <w:sz w:val="28"/>
          <w:szCs w:val="28"/>
        </w:rPr>
      </w:pPr>
    </w:p>
    <w:p w:rsidR="00FE05A8" w:rsidRDefault="00FE05A8" w:rsidP="00FE05A8">
      <w:pPr>
        <w:tabs>
          <w:tab w:val="num" w:pos="360"/>
        </w:tabs>
        <w:ind w:left="360" w:hanging="360"/>
        <w:jc w:val="center"/>
        <w:rPr>
          <w:b/>
          <w:iCs/>
          <w:color w:val="333333"/>
          <w:sz w:val="28"/>
          <w:szCs w:val="28"/>
        </w:rPr>
      </w:pPr>
      <w:r w:rsidRPr="009C6C23">
        <w:rPr>
          <w:b/>
          <w:iCs/>
          <w:color w:val="333333"/>
          <w:sz w:val="28"/>
          <w:szCs w:val="28"/>
          <w:lang w:val="en-US"/>
        </w:rPr>
        <w:t>II</w:t>
      </w:r>
      <w:r w:rsidRPr="009C6C23">
        <w:rPr>
          <w:b/>
          <w:iCs/>
          <w:color w:val="333333"/>
          <w:sz w:val="28"/>
          <w:szCs w:val="28"/>
        </w:rPr>
        <w:t>. Цели и задачи</w:t>
      </w:r>
      <w:r>
        <w:rPr>
          <w:b/>
          <w:iCs/>
          <w:color w:val="333333"/>
          <w:sz w:val="28"/>
          <w:szCs w:val="28"/>
        </w:rPr>
        <w:t>:</w:t>
      </w:r>
    </w:p>
    <w:p w:rsidR="00FE05A8" w:rsidRPr="009C6C23" w:rsidRDefault="00FE05A8" w:rsidP="00FE05A8">
      <w:pPr>
        <w:jc w:val="both"/>
        <w:rPr>
          <w:sz w:val="20"/>
          <w:szCs w:val="20"/>
        </w:rPr>
      </w:pPr>
      <w:r w:rsidRPr="009C6C23">
        <w:rPr>
          <w:b/>
          <w:i/>
          <w:sz w:val="32"/>
          <w:szCs w:val="32"/>
          <w:u w:val="single"/>
        </w:rPr>
        <w:t>Цели:</w:t>
      </w:r>
    </w:p>
    <w:p w:rsidR="00FE05A8" w:rsidRPr="009C6C23" w:rsidRDefault="00FE05A8" w:rsidP="00FE05A8">
      <w:pPr>
        <w:tabs>
          <w:tab w:val="num" w:pos="360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333333"/>
          <w:sz w:val="28"/>
          <w:szCs w:val="28"/>
        </w:rPr>
        <w:t>1.</w:t>
      </w:r>
      <w:r w:rsidRPr="009C6C23">
        <w:rPr>
          <w:iCs/>
          <w:color w:val="333333"/>
          <w:sz w:val="14"/>
          <w:szCs w:val="14"/>
        </w:rPr>
        <w:t xml:space="preserve">     </w:t>
      </w:r>
      <w:r>
        <w:rPr>
          <w:iCs/>
          <w:color w:val="333333"/>
          <w:sz w:val="28"/>
          <w:szCs w:val="28"/>
        </w:rPr>
        <w:t xml:space="preserve">Объединить </w:t>
      </w:r>
      <w:r w:rsidRPr="009C6C23">
        <w:rPr>
          <w:iCs/>
          <w:color w:val="333333"/>
          <w:sz w:val="28"/>
          <w:szCs w:val="28"/>
        </w:rPr>
        <w:t xml:space="preserve"> учащихся школы. </w:t>
      </w:r>
    </w:p>
    <w:p w:rsidR="00FE05A8" w:rsidRPr="009C6C23" w:rsidRDefault="00FE05A8" w:rsidP="00FE05A8">
      <w:pPr>
        <w:tabs>
          <w:tab w:val="num" w:pos="360"/>
          <w:tab w:val="num" w:pos="540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333333"/>
          <w:sz w:val="28"/>
          <w:szCs w:val="28"/>
        </w:rPr>
        <w:t>2.</w:t>
      </w:r>
      <w:r w:rsidRPr="009C6C23">
        <w:rPr>
          <w:iCs/>
          <w:color w:val="333333"/>
          <w:sz w:val="14"/>
          <w:szCs w:val="14"/>
        </w:rPr>
        <w:t xml:space="preserve">     </w:t>
      </w:r>
      <w:r w:rsidRPr="009C6C23">
        <w:rPr>
          <w:iCs/>
          <w:color w:val="333333"/>
          <w:sz w:val="28"/>
          <w:szCs w:val="28"/>
        </w:rPr>
        <w:t>Развивать организаторские способности.</w:t>
      </w:r>
    </w:p>
    <w:p w:rsidR="00FE05A8" w:rsidRPr="009C6C23" w:rsidRDefault="00FE05A8" w:rsidP="00FE05A8">
      <w:pPr>
        <w:tabs>
          <w:tab w:val="num" w:pos="360"/>
          <w:tab w:val="num" w:pos="540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333333"/>
          <w:sz w:val="28"/>
          <w:szCs w:val="28"/>
        </w:rPr>
        <w:t>3.</w:t>
      </w:r>
      <w:r w:rsidRPr="009C6C23">
        <w:rPr>
          <w:iCs/>
          <w:color w:val="333333"/>
          <w:sz w:val="14"/>
          <w:szCs w:val="14"/>
        </w:rPr>
        <w:t xml:space="preserve">     </w:t>
      </w:r>
      <w:r>
        <w:rPr>
          <w:iCs/>
          <w:color w:val="333333"/>
          <w:sz w:val="28"/>
          <w:szCs w:val="28"/>
        </w:rPr>
        <w:t>Помочь вырасти достойным гражданином своей страны</w:t>
      </w:r>
    </w:p>
    <w:p w:rsidR="00FE05A8" w:rsidRPr="009C6C23" w:rsidRDefault="00FE05A8" w:rsidP="00FE05A8">
      <w:pPr>
        <w:tabs>
          <w:tab w:val="num" w:pos="360"/>
          <w:tab w:val="num" w:pos="540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333333"/>
          <w:sz w:val="28"/>
          <w:szCs w:val="28"/>
        </w:rPr>
        <w:t>4.</w:t>
      </w:r>
      <w:r w:rsidRPr="009C6C23">
        <w:rPr>
          <w:iCs/>
          <w:color w:val="333333"/>
          <w:sz w:val="14"/>
          <w:szCs w:val="14"/>
        </w:rPr>
        <w:t xml:space="preserve">     </w:t>
      </w:r>
      <w:r w:rsidRPr="009C6C23">
        <w:rPr>
          <w:iCs/>
          <w:color w:val="333333"/>
          <w:sz w:val="28"/>
          <w:szCs w:val="28"/>
        </w:rPr>
        <w:t>Воспитывать такие качества, как самостоятельность, о</w:t>
      </w:r>
      <w:r>
        <w:rPr>
          <w:iCs/>
          <w:color w:val="333333"/>
          <w:sz w:val="28"/>
          <w:szCs w:val="28"/>
        </w:rPr>
        <w:t>тветственность</w:t>
      </w:r>
      <w:r w:rsidRPr="009C6C23">
        <w:rPr>
          <w:iCs/>
          <w:color w:val="333333"/>
          <w:sz w:val="28"/>
          <w:szCs w:val="28"/>
        </w:rPr>
        <w:t xml:space="preserve">. </w:t>
      </w:r>
    </w:p>
    <w:p w:rsidR="00FE05A8" w:rsidRPr="009C6C23" w:rsidRDefault="00FE05A8" w:rsidP="00FE05A8">
      <w:pPr>
        <w:tabs>
          <w:tab w:val="num" w:pos="360"/>
          <w:tab w:val="num" w:pos="540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333333"/>
          <w:sz w:val="28"/>
          <w:szCs w:val="28"/>
        </w:rPr>
        <w:t>5.</w:t>
      </w:r>
      <w:r w:rsidRPr="009C6C23">
        <w:rPr>
          <w:iCs/>
          <w:color w:val="333333"/>
          <w:sz w:val="14"/>
          <w:szCs w:val="14"/>
        </w:rPr>
        <w:t xml:space="preserve">     </w:t>
      </w:r>
      <w:r w:rsidRPr="009C6C23">
        <w:rPr>
          <w:iCs/>
          <w:color w:val="333333"/>
          <w:sz w:val="28"/>
          <w:szCs w:val="28"/>
        </w:rPr>
        <w:t xml:space="preserve">Учить умению делать выбор, отстаивать свои права, права коллектива. </w:t>
      </w:r>
    </w:p>
    <w:p w:rsidR="00FE05A8" w:rsidRPr="009C6C23" w:rsidRDefault="00FE05A8" w:rsidP="00FE05A8">
      <w:pPr>
        <w:jc w:val="both"/>
        <w:rPr>
          <w:sz w:val="20"/>
          <w:szCs w:val="20"/>
        </w:rPr>
      </w:pPr>
      <w:r w:rsidRPr="009C6C23">
        <w:rPr>
          <w:b/>
          <w:i/>
          <w:sz w:val="32"/>
          <w:szCs w:val="32"/>
          <w:u w:val="single"/>
        </w:rPr>
        <w:t>Задачи:</w:t>
      </w:r>
    </w:p>
    <w:p w:rsidR="00FE05A8" w:rsidRPr="009C6C23" w:rsidRDefault="00FE05A8" w:rsidP="00FE05A8">
      <w:pPr>
        <w:tabs>
          <w:tab w:val="num" w:pos="284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000000"/>
          <w:sz w:val="28"/>
          <w:szCs w:val="28"/>
        </w:rPr>
        <w:t>1.</w:t>
      </w:r>
      <w:r w:rsidRPr="009C6C23">
        <w:rPr>
          <w:iCs/>
          <w:color w:val="000000"/>
          <w:sz w:val="14"/>
          <w:szCs w:val="14"/>
        </w:rPr>
        <w:t xml:space="preserve">   </w:t>
      </w:r>
      <w:r w:rsidRPr="009C6C23">
        <w:rPr>
          <w:iCs/>
          <w:color w:val="333333"/>
          <w:sz w:val="28"/>
          <w:szCs w:val="28"/>
        </w:rPr>
        <w:t xml:space="preserve"> Помочь ребёнку в осознании себя свободной личностью, полноправным членом общества. </w:t>
      </w:r>
    </w:p>
    <w:p w:rsidR="00FE05A8" w:rsidRPr="009C6C23" w:rsidRDefault="00FE05A8" w:rsidP="00FE05A8">
      <w:pPr>
        <w:tabs>
          <w:tab w:val="num" w:pos="284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000000"/>
          <w:sz w:val="28"/>
          <w:szCs w:val="28"/>
        </w:rPr>
        <w:t>2.</w:t>
      </w:r>
      <w:r w:rsidRPr="009C6C23">
        <w:rPr>
          <w:iCs/>
          <w:color w:val="000000"/>
          <w:sz w:val="14"/>
          <w:szCs w:val="14"/>
        </w:rPr>
        <w:t xml:space="preserve">   </w:t>
      </w:r>
      <w:r w:rsidRPr="009C6C23">
        <w:rPr>
          <w:iCs/>
          <w:color w:val="333333"/>
          <w:sz w:val="28"/>
          <w:szCs w:val="28"/>
        </w:rPr>
        <w:t xml:space="preserve"> Утвердить в жизни детей идеи добра и красоты, духовного и физического совершенствования.</w:t>
      </w:r>
    </w:p>
    <w:p w:rsidR="00FE05A8" w:rsidRPr="009C6C23" w:rsidRDefault="00FE05A8" w:rsidP="00FE05A8">
      <w:pPr>
        <w:tabs>
          <w:tab w:val="num" w:pos="284"/>
        </w:tabs>
        <w:ind w:left="360" w:hanging="360"/>
        <w:jc w:val="both"/>
        <w:rPr>
          <w:color w:val="000000"/>
          <w:sz w:val="20"/>
          <w:szCs w:val="20"/>
        </w:rPr>
      </w:pPr>
      <w:r w:rsidRPr="009C6C23">
        <w:rPr>
          <w:iCs/>
          <w:color w:val="000000"/>
          <w:sz w:val="28"/>
          <w:szCs w:val="28"/>
        </w:rPr>
        <w:t>3.</w:t>
      </w:r>
      <w:r w:rsidRPr="009C6C23">
        <w:rPr>
          <w:iCs/>
          <w:color w:val="000000"/>
          <w:sz w:val="14"/>
          <w:szCs w:val="14"/>
        </w:rPr>
        <w:t xml:space="preserve">   </w:t>
      </w:r>
      <w:r w:rsidRPr="009C6C23">
        <w:rPr>
          <w:iCs/>
          <w:color w:val="333333"/>
          <w:sz w:val="28"/>
          <w:szCs w:val="28"/>
        </w:rPr>
        <w:t xml:space="preserve"> Найти приложение своих сил и возможностей.</w:t>
      </w:r>
    </w:p>
    <w:p w:rsidR="00FE05A8" w:rsidRDefault="00FE05A8" w:rsidP="00FE05A8">
      <w:pPr>
        <w:tabs>
          <w:tab w:val="num" w:pos="360"/>
        </w:tabs>
        <w:ind w:left="360" w:hanging="360"/>
        <w:rPr>
          <w:iCs/>
          <w:color w:val="333333"/>
          <w:sz w:val="28"/>
          <w:szCs w:val="28"/>
        </w:rPr>
      </w:pPr>
      <w:r w:rsidRPr="009C6C23">
        <w:rPr>
          <w:iCs/>
          <w:color w:val="000000"/>
          <w:sz w:val="28"/>
          <w:szCs w:val="28"/>
        </w:rPr>
        <w:t>4.</w:t>
      </w:r>
      <w:r w:rsidRPr="009C6C23">
        <w:rPr>
          <w:iCs/>
          <w:color w:val="000000"/>
          <w:sz w:val="14"/>
          <w:szCs w:val="14"/>
        </w:rPr>
        <w:t xml:space="preserve">   </w:t>
      </w:r>
      <w:r w:rsidRPr="009C6C23">
        <w:rPr>
          <w:iCs/>
          <w:color w:val="333333"/>
          <w:sz w:val="28"/>
          <w:szCs w:val="28"/>
        </w:rPr>
        <w:t xml:space="preserve"> Объединить и реализовать детские интересы в работе сферы деятельности</w:t>
      </w:r>
    </w:p>
    <w:p w:rsidR="00FE05A8" w:rsidRPr="003F465C" w:rsidRDefault="00FE05A8" w:rsidP="00FE05A8">
      <w:pPr>
        <w:jc w:val="both"/>
        <w:rPr>
          <w:sz w:val="20"/>
          <w:szCs w:val="20"/>
        </w:rPr>
      </w:pPr>
      <w:r w:rsidRPr="003F465C">
        <w:rPr>
          <w:b/>
          <w:sz w:val="32"/>
          <w:szCs w:val="32"/>
          <w:u w:val="single"/>
        </w:rPr>
        <w:lastRenderedPageBreak/>
        <w:t>Структура самоуправления:</w:t>
      </w:r>
    </w:p>
    <w:p w:rsidR="00FE05A8" w:rsidRPr="003F465C" w:rsidRDefault="00FE05A8" w:rsidP="00FE05A8">
      <w:pPr>
        <w:tabs>
          <w:tab w:val="num" w:pos="426"/>
        </w:tabs>
        <w:ind w:left="426" w:hanging="360"/>
        <w:jc w:val="both"/>
        <w:rPr>
          <w:color w:val="000000"/>
          <w:sz w:val="20"/>
          <w:szCs w:val="20"/>
        </w:rPr>
      </w:pPr>
      <w:r w:rsidRPr="003F465C">
        <w:rPr>
          <w:color w:val="000000"/>
          <w:sz w:val="28"/>
          <w:szCs w:val="28"/>
        </w:rPr>
        <w:t>1.</w:t>
      </w:r>
      <w:r w:rsidRPr="003F465C">
        <w:rPr>
          <w:color w:val="000000"/>
          <w:sz w:val="14"/>
          <w:szCs w:val="14"/>
        </w:rPr>
        <w:t xml:space="preserve">     </w:t>
      </w:r>
      <w:r w:rsidRPr="003F465C">
        <w:rPr>
          <w:color w:val="000000"/>
          <w:sz w:val="28"/>
          <w:szCs w:val="28"/>
        </w:rPr>
        <w:t>Высшим руководящим органом самоуправления является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Совет детской организации</w:t>
      </w:r>
      <w:r w:rsidRPr="003F465C">
        <w:rPr>
          <w:color w:val="000000"/>
          <w:sz w:val="28"/>
          <w:szCs w:val="28"/>
        </w:rPr>
        <w:t xml:space="preserve">. </w:t>
      </w:r>
    </w:p>
    <w:p w:rsidR="00FE05A8" w:rsidRDefault="00FE05A8" w:rsidP="00FE05A8">
      <w:pPr>
        <w:tabs>
          <w:tab w:val="num" w:pos="426"/>
        </w:tabs>
        <w:ind w:left="426" w:hanging="360"/>
        <w:jc w:val="both"/>
        <w:rPr>
          <w:i/>
          <w:color w:val="333333"/>
          <w:sz w:val="28"/>
          <w:szCs w:val="28"/>
        </w:rPr>
      </w:pPr>
      <w:r w:rsidRPr="003F465C">
        <w:rPr>
          <w:color w:val="000000"/>
          <w:sz w:val="28"/>
          <w:szCs w:val="28"/>
        </w:rPr>
        <w:t>2.</w:t>
      </w:r>
      <w:r w:rsidRPr="003F465C">
        <w:rPr>
          <w:color w:val="000000"/>
          <w:sz w:val="14"/>
          <w:szCs w:val="14"/>
        </w:rPr>
        <w:t xml:space="preserve">     </w:t>
      </w:r>
      <w:r w:rsidRPr="003F465C">
        <w:rPr>
          <w:color w:val="333333"/>
          <w:sz w:val="28"/>
          <w:szCs w:val="28"/>
        </w:rPr>
        <w:t>Возглавляет детскую организацию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председатель Совета ДОО</w:t>
      </w:r>
      <w:r w:rsidRPr="003F465C">
        <w:rPr>
          <w:color w:val="333333"/>
          <w:sz w:val="28"/>
          <w:szCs w:val="28"/>
        </w:rPr>
        <w:t xml:space="preserve">, которому подчиняется </w:t>
      </w:r>
      <w:r w:rsidRPr="003F465C">
        <w:rPr>
          <w:i/>
          <w:color w:val="333333"/>
          <w:sz w:val="28"/>
          <w:szCs w:val="28"/>
        </w:rPr>
        <w:t xml:space="preserve">Совет </w:t>
      </w:r>
      <w:r>
        <w:rPr>
          <w:i/>
          <w:color w:val="333333"/>
          <w:sz w:val="28"/>
          <w:szCs w:val="28"/>
        </w:rPr>
        <w:t>детской организации.</w:t>
      </w:r>
    </w:p>
    <w:p w:rsidR="00FE05A8" w:rsidRPr="003F465C" w:rsidRDefault="00FE05A8" w:rsidP="00FE05A8">
      <w:pPr>
        <w:tabs>
          <w:tab w:val="num" w:pos="426"/>
        </w:tabs>
        <w:ind w:left="426" w:hanging="360"/>
        <w:jc w:val="both"/>
        <w:rPr>
          <w:color w:val="000000"/>
          <w:sz w:val="20"/>
          <w:szCs w:val="20"/>
        </w:rPr>
      </w:pPr>
      <w:r w:rsidRPr="003F465C">
        <w:rPr>
          <w:color w:val="000000"/>
          <w:sz w:val="28"/>
          <w:szCs w:val="28"/>
        </w:rPr>
        <w:t>3.</w:t>
      </w:r>
      <w:r w:rsidRPr="003F465C">
        <w:rPr>
          <w:color w:val="000000"/>
          <w:sz w:val="14"/>
          <w:szCs w:val="14"/>
        </w:rPr>
        <w:t>   </w:t>
      </w:r>
      <w:r>
        <w:rPr>
          <w:i/>
          <w:color w:val="333333"/>
          <w:sz w:val="28"/>
          <w:szCs w:val="28"/>
        </w:rPr>
        <w:t>Председатель Совета ДОО</w:t>
      </w:r>
      <w:r w:rsidRPr="003F465C">
        <w:rPr>
          <w:color w:val="000000"/>
          <w:sz w:val="14"/>
          <w:szCs w:val="14"/>
        </w:rPr>
        <w:t xml:space="preserve">  </w:t>
      </w:r>
      <w:r w:rsidRPr="003F465C">
        <w:rPr>
          <w:color w:val="333333"/>
          <w:sz w:val="28"/>
          <w:szCs w:val="28"/>
        </w:rPr>
        <w:t>избираются сроком на один год.</w:t>
      </w:r>
    </w:p>
    <w:p w:rsidR="00FE05A8" w:rsidRPr="004B5D3F" w:rsidRDefault="00FE05A8" w:rsidP="00FE05A8">
      <w:pPr>
        <w:pStyle w:val="a4"/>
        <w:numPr>
          <w:ilvl w:val="0"/>
          <w:numId w:val="15"/>
        </w:numPr>
        <w:spacing w:after="0" w:line="240" w:lineRule="auto"/>
        <w:jc w:val="both"/>
        <w:rPr>
          <w:color w:val="333333"/>
          <w:sz w:val="28"/>
          <w:szCs w:val="28"/>
        </w:rPr>
      </w:pPr>
      <w:r w:rsidRPr="004B5D3F">
        <w:rPr>
          <w:color w:val="333333"/>
          <w:sz w:val="28"/>
          <w:szCs w:val="28"/>
        </w:rPr>
        <w:t xml:space="preserve">Педагогическое руководство организацией осуществляет </w:t>
      </w:r>
      <w:r>
        <w:rPr>
          <w:i/>
          <w:color w:val="333333"/>
          <w:sz w:val="28"/>
          <w:szCs w:val="28"/>
        </w:rPr>
        <w:t>педагог-организатор</w:t>
      </w:r>
      <w:r>
        <w:rPr>
          <w:color w:val="333333"/>
          <w:sz w:val="28"/>
          <w:szCs w:val="28"/>
        </w:rPr>
        <w:t>. Он</w:t>
      </w:r>
      <w:r w:rsidRPr="004B5D3F">
        <w:rPr>
          <w:color w:val="333333"/>
          <w:sz w:val="28"/>
          <w:szCs w:val="28"/>
        </w:rPr>
        <w:t xml:space="preserve"> обладают правом решающегося голоса.</w:t>
      </w:r>
    </w:p>
    <w:p w:rsidR="00FE05A8" w:rsidRDefault="00FE05A8" w:rsidP="00FE05A8">
      <w:pPr>
        <w:ind w:left="6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Условия приёма и выхода из организации:</w:t>
      </w:r>
    </w:p>
    <w:p w:rsidR="00FE05A8" w:rsidRPr="00290EEE" w:rsidRDefault="00FE05A8" w:rsidP="00FE05A8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90EEE">
        <w:rPr>
          <w:iCs/>
          <w:color w:val="333333"/>
          <w:sz w:val="28"/>
          <w:szCs w:val="28"/>
        </w:rPr>
        <w:t>Членами первичной детской организации могут быть учащиеся в возрасте от 10 до 14 лет</w:t>
      </w:r>
      <w:r w:rsidRPr="00290EEE">
        <w:rPr>
          <w:bCs/>
          <w:color w:val="000000"/>
          <w:sz w:val="28"/>
          <w:szCs w:val="28"/>
        </w:rPr>
        <w:t>.</w:t>
      </w:r>
      <w:r w:rsidRPr="00290EEE">
        <w:rPr>
          <w:color w:val="000000"/>
          <w:sz w:val="28"/>
          <w:szCs w:val="28"/>
        </w:rPr>
        <w:t xml:space="preserve"> </w:t>
      </w:r>
    </w:p>
    <w:p w:rsidR="00FE05A8" w:rsidRPr="00290EEE" w:rsidRDefault="00FE05A8" w:rsidP="00FE05A8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290EEE">
        <w:rPr>
          <w:bCs/>
          <w:color w:val="000000"/>
          <w:sz w:val="28"/>
          <w:szCs w:val="28"/>
        </w:rPr>
        <w:t>Членство в детской организации прекращается – добровольно по желанию члена организации.</w:t>
      </w:r>
    </w:p>
    <w:p w:rsidR="00FE05A8" w:rsidRPr="00290EEE" w:rsidRDefault="00FE05A8" w:rsidP="00FE05A8">
      <w:pPr>
        <w:jc w:val="both"/>
        <w:rPr>
          <w:sz w:val="20"/>
          <w:szCs w:val="20"/>
        </w:rPr>
      </w:pPr>
      <w:r w:rsidRPr="00290EEE">
        <w:rPr>
          <w:b/>
          <w:bCs/>
          <w:iCs/>
          <w:sz w:val="32"/>
          <w:szCs w:val="32"/>
        </w:rPr>
        <w:t>Член организации имеет право: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вносить предложения по любому вопросу; 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требовать обсуждения конкретного вопроса; 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>пользоваться поддержкой, защитой и помощью организации;</w:t>
      </w:r>
      <w:r w:rsidRPr="00290EEE">
        <w:rPr>
          <w:sz w:val="20"/>
          <w:szCs w:val="20"/>
        </w:rPr>
        <w:t xml:space="preserve"> 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>выдвигать кандидатуры, избирать и быть избранными в выборные органы;</w:t>
      </w:r>
      <w:r w:rsidRPr="00290EEE">
        <w:rPr>
          <w:sz w:val="20"/>
          <w:szCs w:val="20"/>
        </w:rPr>
        <w:t xml:space="preserve"> 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>получать полную информацию о деятельности организации;</w:t>
      </w:r>
      <w:r w:rsidRPr="00290EEE">
        <w:rPr>
          <w:sz w:val="20"/>
          <w:szCs w:val="20"/>
        </w:rPr>
        <w:t xml:space="preserve"> </w:t>
      </w:r>
    </w:p>
    <w:p w:rsidR="00FE05A8" w:rsidRPr="00290EEE" w:rsidRDefault="00FE05A8" w:rsidP="00FE05A8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>свободно выходить из членов организации.</w:t>
      </w:r>
    </w:p>
    <w:p w:rsidR="00FE05A8" w:rsidRPr="00290EEE" w:rsidRDefault="00FE05A8" w:rsidP="00FE05A8">
      <w:pPr>
        <w:jc w:val="both"/>
        <w:rPr>
          <w:sz w:val="20"/>
          <w:szCs w:val="20"/>
        </w:rPr>
      </w:pPr>
      <w:r w:rsidRPr="00290EEE">
        <w:rPr>
          <w:b/>
          <w:bCs/>
          <w:iCs/>
          <w:sz w:val="32"/>
          <w:szCs w:val="32"/>
        </w:rPr>
        <w:t>Член организации обязан:</w:t>
      </w:r>
    </w:p>
    <w:p w:rsidR="00FE05A8" w:rsidRPr="00290EEE" w:rsidRDefault="00FE05A8" w:rsidP="00FE05A8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соблюдать Устав и законы детской организации; </w:t>
      </w:r>
    </w:p>
    <w:p w:rsidR="00FE05A8" w:rsidRPr="00290EEE" w:rsidRDefault="00FE05A8" w:rsidP="00FE05A8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участвовать в деятельности детской организации, проявляя активность и творческий подход; </w:t>
      </w:r>
    </w:p>
    <w:p w:rsidR="00FE05A8" w:rsidRPr="00290EEE" w:rsidRDefault="00FE05A8" w:rsidP="00FE05A8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своими делами способствовать повышению авторитета детской организации; </w:t>
      </w:r>
    </w:p>
    <w:p w:rsidR="00FE05A8" w:rsidRPr="00290EEE" w:rsidRDefault="00FE05A8" w:rsidP="00FE05A8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 xml:space="preserve">выполнять решения органов самоуправления организации; </w:t>
      </w:r>
    </w:p>
    <w:p w:rsidR="00FE05A8" w:rsidRPr="00290EEE" w:rsidRDefault="00FE05A8" w:rsidP="00FE05A8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90EEE">
        <w:rPr>
          <w:iCs/>
          <w:sz w:val="28"/>
          <w:szCs w:val="28"/>
        </w:rPr>
        <w:t>уважать чужое мнение.</w:t>
      </w:r>
      <w:r w:rsidRPr="00290EEE">
        <w:rPr>
          <w:i/>
          <w:iCs/>
          <w:sz w:val="20"/>
          <w:szCs w:val="20"/>
        </w:rPr>
        <w:t xml:space="preserve"> </w:t>
      </w:r>
    </w:p>
    <w:p w:rsidR="00FE05A8" w:rsidRDefault="00FE05A8" w:rsidP="00FE05A8">
      <w:pPr>
        <w:jc w:val="both"/>
        <w:rPr>
          <w:b/>
          <w:sz w:val="32"/>
          <w:szCs w:val="32"/>
          <w:u w:val="single"/>
        </w:rPr>
      </w:pPr>
    </w:p>
    <w:p w:rsidR="00FE05A8" w:rsidRDefault="00FE05A8" w:rsidP="00FE05A8">
      <w:pPr>
        <w:jc w:val="both"/>
        <w:rPr>
          <w:b/>
          <w:sz w:val="32"/>
          <w:szCs w:val="32"/>
          <w:u w:val="single"/>
        </w:rPr>
      </w:pPr>
    </w:p>
    <w:p w:rsidR="00FE05A8" w:rsidRPr="007210CE" w:rsidRDefault="00FE05A8" w:rsidP="00FE05A8">
      <w:pPr>
        <w:jc w:val="both"/>
        <w:rPr>
          <w:sz w:val="20"/>
          <w:szCs w:val="20"/>
        </w:rPr>
      </w:pPr>
      <w:r w:rsidRPr="007210CE">
        <w:rPr>
          <w:b/>
          <w:sz w:val="32"/>
          <w:szCs w:val="32"/>
          <w:u w:val="single"/>
        </w:rPr>
        <w:t>Символика</w:t>
      </w:r>
      <w:r>
        <w:rPr>
          <w:b/>
          <w:sz w:val="32"/>
          <w:szCs w:val="32"/>
          <w:u w:val="single"/>
        </w:rPr>
        <w:t xml:space="preserve">: </w:t>
      </w:r>
    </w:p>
    <w:p w:rsidR="00FE05A8" w:rsidRDefault="00FE05A8" w:rsidP="00FE05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Детская организация имеет </w:t>
      </w:r>
      <w:r w:rsidRPr="00290EEE">
        <w:rPr>
          <w:color w:val="000000"/>
          <w:sz w:val="28"/>
          <w:szCs w:val="28"/>
        </w:rPr>
        <w:t>свои атрибуты (эмблему, девиз</w:t>
      </w:r>
      <w:r>
        <w:rPr>
          <w:color w:val="000000"/>
          <w:sz w:val="28"/>
          <w:szCs w:val="28"/>
        </w:rPr>
        <w:t xml:space="preserve"> и т.д.</w:t>
      </w:r>
      <w:r w:rsidRPr="00290EEE">
        <w:rPr>
          <w:color w:val="000000"/>
          <w:sz w:val="28"/>
          <w:szCs w:val="28"/>
        </w:rPr>
        <w:t xml:space="preserve">). </w:t>
      </w:r>
    </w:p>
    <w:p w:rsidR="00FE05A8" w:rsidRPr="007210CE" w:rsidRDefault="00FE05A8" w:rsidP="00FE05A8">
      <w:pPr>
        <w:tabs>
          <w:tab w:val="left" w:pos="3845"/>
        </w:tabs>
        <w:jc w:val="both"/>
        <w:rPr>
          <w:sz w:val="20"/>
          <w:szCs w:val="20"/>
        </w:rPr>
      </w:pPr>
      <w:r w:rsidRPr="007210CE">
        <w:rPr>
          <w:b/>
          <w:sz w:val="32"/>
          <w:szCs w:val="32"/>
          <w:u w:val="single"/>
        </w:rPr>
        <w:lastRenderedPageBreak/>
        <w:t>Традиции:</w:t>
      </w:r>
      <w:r w:rsidRPr="007210CE">
        <w:rPr>
          <w:sz w:val="28"/>
          <w:szCs w:val="28"/>
        </w:rPr>
        <w:tab/>
        <w:t xml:space="preserve">        </w:t>
      </w:r>
    </w:p>
    <w:p w:rsidR="00FE05A8" w:rsidRPr="007210CE" w:rsidRDefault="00FE05A8" w:rsidP="00FE05A8">
      <w:pPr>
        <w:ind w:firstLine="567"/>
        <w:jc w:val="both"/>
        <w:rPr>
          <w:sz w:val="20"/>
          <w:szCs w:val="20"/>
        </w:rPr>
      </w:pPr>
      <w:r w:rsidRPr="007210CE">
        <w:rPr>
          <w:sz w:val="28"/>
          <w:szCs w:val="28"/>
        </w:rPr>
        <w:t>Школьные традиции являются и традициями детской организации, вот некоторые из них:</w:t>
      </w:r>
    </w:p>
    <w:p w:rsidR="00FE05A8" w:rsidRPr="007210CE" w:rsidRDefault="00FE05A8" w:rsidP="00FE05A8">
      <w:pPr>
        <w:ind w:firstLine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сентябрь:</w:t>
      </w:r>
      <w:r w:rsidRPr="007210CE">
        <w:rPr>
          <w:i/>
          <w:sz w:val="28"/>
          <w:szCs w:val="28"/>
        </w:rPr>
        <w:t xml:space="preserve"> </w:t>
      </w:r>
      <w:r w:rsidRPr="007210CE">
        <w:rPr>
          <w:i/>
          <w:sz w:val="28"/>
          <w:szCs w:val="28"/>
        </w:rPr>
        <w:tab/>
      </w:r>
    </w:p>
    <w:p w:rsidR="00FE05A8" w:rsidRPr="004B5D3F" w:rsidRDefault="00FE05A8" w:rsidP="00FE05A8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Т</w:t>
      </w:r>
      <w:r w:rsidRPr="007210CE">
        <w:rPr>
          <w:sz w:val="28"/>
          <w:szCs w:val="28"/>
        </w:rPr>
        <w:t>оржественная линейка к</w:t>
      </w:r>
      <w:r>
        <w:rPr>
          <w:sz w:val="28"/>
          <w:szCs w:val="28"/>
        </w:rPr>
        <w:t xml:space="preserve"> 1 сентября;</w:t>
      </w:r>
    </w:p>
    <w:p w:rsidR="00FE05A8" w:rsidRPr="007210CE" w:rsidRDefault="00FE05A8" w:rsidP="00FE05A8">
      <w:pPr>
        <w:ind w:firstLine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октябрь:</w:t>
      </w:r>
    </w:p>
    <w:p w:rsidR="00FE05A8" w:rsidRPr="007210CE" w:rsidRDefault="00FE05A8" w:rsidP="00FE05A8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 </w:t>
      </w:r>
      <w:r w:rsidRPr="007210CE">
        <w:rPr>
          <w:sz w:val="28"/>
          <w:szCs w:val="28"/>
        </w:rPr>
        <w:t>Праздничный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концерт ко Дню Учителя;</w:t>
      </w:r>
    </w:p>
    <w:p w:rsidR="00FE05A8" w:rsidRPr="007210CE" w:rsidRDefault="00FE05A8" w:rsidP="00FE05A8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  </w:t>
      </w:r>
      <w:r w:rsidRPr="007210CE">
        <w:rPr>
          <w:sz w:val="28"/>
          <w:szCs w:val="28"/>
        </w:rPr>
        <w:t>Осенние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праздники;</w:t>
      </w:r>
    </w:p>
    <w:p w:rsidR="00FE05A8" w:rsidRDefault="00FE05A8" w:rsidP="00FE05A8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7210CE">
        <w:rPr>
          <w:rFonts w:eastAsia="Wingdings"/>
          <w:sz w:val="14"/>
          <w:szCs w:val="14"/>
        </w:rPr>
        <w:t xml:space="preserve">    </w:t>
      </w:r>
      <w:r w:rsidRPr="007210CE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самоуправления в День учителя;</w:t>
      </w:r>
    </w:p>
    <w:p w:rsidR="00FE05A8" w:rsidRPr="007210CE" w:rsidRDefault="00FE05A8" w:rsidP="00FE05A8">
      <w:pPr>
        <w:ind w:firstLine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декабрь:</w:t>
      </w:r>
    </w:p>
    <w:p w:rsidR="00FE05A8" w:rsidRPr="007210CE" w:rsidRDefault="00FE05A8" w:rsidP="00FE05A8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  </w:t>
      </w:r>
      <w:r w:rsidRPr="007210CE">
        <w:rPr>
          <w:sz w:val="28"/>
          <w:szCs w:val="28"/>
        </w:rPr>
        <w:t>Новогодние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праздники;</w:t>
      </w:r>
    </w:p>
    <w:p w:rsidR="00FE05A8" w:rsidRPr="007210CE" w:rsidRDefault="00FE05A8" w:rsidP="00FE05A8">
      <w:pPr>
        <w:ind w:firstLine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февраль:</w:t>
      </w:r>
    </w:p>
    <w:p w:rsidR="00FE05A8" w:rsidRPr="007210CE" w:rsidRDefault="00FE05A8" w:rsidP="00FE05A8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  </w:t>
      </w:r>
      <w:r w:rsidRPr="007210CE">
        <w:rPr>
          <w:sz w:val="28"/>
          <w:szCs w:val="28"/>
        </w:rPr>
        <w:t>Месячник, посвященный Дню Защитника Отечества;</w:t>
      </w:r>
    </w:p>
    <w:p w:rsidR="00FE05A8" w:rsidRPr="007210CE" w:rsidRDefault="00FE05A8" w:rsidP="00FE05A8">
      <w:pPr>
        <w:ind w:left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март:</w:t>
      </w:r>
    </w:p>
    <w:p w:rsidR="00FE05A8" w:rsidRPr="007210CE" w:rsidRDefault="00FE05A8" w:rsidP="00FE05A8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  </w:t>
      </w:r>
      <w:r>
        <w:rPr>
          <w:sz w:val="28"/>
          <w:szCs w:val="28"/>
        </w:rPr>
        <w:t>Праздничные мероприятия</w:t>
      </w:r>
      <w:r w:rsidRPr="007210CE">
        <w:rPr>
          <w:sz w:val="28"/>
          <w:szCs w:val="28"/>
        </w:rPr>
        <w:t>, посвященные 8 Марта;</w:t>
      </w:r>
    </w:p>
    <w:p w:rsidR="00FE05A8" w:rsidRPr="007210CE" w:rsidRDefault="00FE05A8" w:rsidP="00FE05A8">
      <w:pPr>
        <w:ind w:left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апрель:</w:t>
      </w:r>
    </w:p>
    <w:p w:rsidR="00FE05A8" w:rsidRDefault="00FE05A8" w:rsidP="00FE05A8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7210CE">
        <w:rPr>
          <w:rFonts w:eastAsia="Wingdings"/>
          <w:sz w:val="14"/>
          <w:szCs w:val="14"/>
        </w:rPr>
        <w:t xml:space="preserve">    </w:t>
      </w:r>
      <w:r w:rsidRPr="007210CE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космонавтики</w:t>
      </w:r>
      <w:r w:rsidRPr="007210CE">
        <w:rPr>
          <w:sz w:val="28"/>
          <w:szCs w:val="28"/>
        </w:rPr>
        <w:t xml:space="preserve">, </w:t>
      </w:r>
    </w:p>
    <w:p w:rsidR="00FE05A8" w:rsidRPr="007210CE" w:rsidRDefault="00FE05A8" w:rsidP="00FE05A8">
      <w:pPr>
        <w:spacing w:after="0" w:line="240" w:lineRule="auto"/>
        <w:ind w:left="1364"/>
        <w:jc w:val="both"/>
        <w:rPr>
          <w:sz w:val="20"/>
          <w:szCs w:val="20"/>
        </w:rPr>
      </w:pPr>
    </w:p>
    <w:p w:rsidR="00FE05A8" w:rsidRPr="007210CE" w:rsidRDefault="00FE05A8" w:rsidP="00FE05A8">
      <w:pPr>
        <w:ind w:left="567"/>
        <w:jc w:val="both"/>
        <w:rPr>
          <w:sz w:val="20"/>
          <w:szCs w:val="20"/>
        </w:rPr>
      </w:pPr>
      <w:r w:rsidRPr="007210CE">
        <w:rPr>
          <w:b/>
          <w:i/>
          <w:sz w:val="28"/>
          <w:szCs w:val="28"/>
          <w:u w:val="single"/>
        </w:rPr>
        <w:t>май:</w:t>
      </w:r>
    </w:p>
    <w:p w:rsidR="00FE05A8" w:rsidRPr="007210CE" w:rsidRDefault="00FE05A8" w:rsidP="00FE05A8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  </w:t>
      </w:r>
      <w:r>
        <w:rPr>
          <w:sz w:val="28"/>
          <w:szCs w:val="28"/>
        </w:rPr>
        <w:t>День победы</w:t>
      </w:r>
      <w:r w:rsidRPr="007210CE">
        <w:rPr>
          <w:sz w:val="28"/>
          <w:szCs w:val="28"/>
        </w:rPr>
        <w:t>;</w:t>
      </w:r>
    </w:p>
    <w:p w:rsidR="00FE05A8" w:rsidRPr="007210CE" w:rsidRDefault="00FE05A8" w:rsidP="00FE05A8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7210CE">
        <w:rPr>
          <w:rFonts w:eastAsia="Wingdings"/>
          <w:sz w:val="14"/>
          <w:szCs w:val="14"/>
        </w:rPr>
        <w:t xml:space="preserve">  </w:t>
      </w:r>
      <w:r w:rsidRPr="007210CE">
        <w:rPr>
          <w:sz w:val="28"/>
          <w:szCs w:val="28"/>
        </w:rPr>
        <w:t>Праздник</w:t>
      </w:r>
      <w:r>
        <w:rPr>
          <w:sz w:val="28"/>
          <w:szCs w:val="28"/>
        </w:rPr>
        <w:t xml:space="preserve"> </w:t>
      </w:r>
      <w:r w:rsidRPr="007210CE">
        <w:rPr>
          <w:sz w:val="28"/>
          <w:szCs w:val="28"/>
        </w:rPr>
        <w:t xml:space="preserve"> Последнего звонка;</w:t>
      </w: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534E65" w:rsidRDefault="00534E65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534E65" w:rsidRDefault="00534E65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534E65" w:rsidRDefault="00534E65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Pr="00CD2F0B" w:rsidRDefault="00FE05A8" w:rsidP="00FE05A8">
      <w:pPr>
        <w:tabs>
          <w:tab w:val="left" w:pos="1155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Положение о Председателе  ДОО</w:t>
      </w:r>
    </w:p>
    <w:p w:rsidR="00FE05A8" w:rsidRPr="000A5812" w:rsidRDefault="00FE05A8" w:rsidP="00FE05A8">
      <w:p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– глава детской общественной организации, выступающий от ее имени.</w:t>
      </w:r>
    </w:p>
    <w:p w:rsidR="00FE05A8" w:rsidRPr="000A5812" w:rsidRDefault="00FE05A8" w:rsidP="00FE05A8">
      <w:p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избирается на общих избирательных выборах, путем тайного голосования, сроком на один год.</w:t>
      </w:r>
    </w:p>
    <w:p w:rsidR="00FE05A8" w:rsidRPr="000A5812" w:rsidRDefault="00FE05A8" w:rsidP="00FE05A8">
      <w:p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Председателем  ДО «</w:t>
      </w:r>
      <w:proofErr w:type="spellStart"/>
      <w:r>
        <w:rPr>
          <w:sz w:val="28"/>
          <w:szCs w:val="28"/>
        </w:rPr>
        <w:t>ЮнЭст</w:t>
      </w:r>
      <w:proofErr w:type="spellEnd"/>
      <w:r w:rsidRPr="000A5812">
        <w:rPr>
          <w:sz w:val="28"/>
          <w:szCs w:val="28"/>
        </w:rPr>
        <w:t>» может быть ученик школы, достигший 1</w:t>
      </w:r>
      <w:r>
        <w:rPr>
          <w:sz w:val="28"/>
          <w:szCs w:val="28"/>
        </w:rPr>
        <w:t>0</w:t>
      </w:r>
      <w:r w:rsidRPr="000A5812">
        <w:rPr>
          <w:sz w:val="28"/>
          <w:szCs w:val="28"/>
        </w:rPr>
        <w:t>-летнего возраста, активный участник школьных дел, имеющий хорошие и отличные знания по основным предметам.</w:t>
      </w:r>
    </w:p>
    <w:p w:rsidR="00FE05A8" w:rsidRPr="00CD2F0B" w:rsidRDefault="00FE05A8" w:rsidP="00FE05A8">
      <w:pPr>
        <w:tabs>
          <w:tab w:val="left" w:pos="1155"/>
        </w:tabs>
        <w:spacing w:line="360" w:lineRule="auto"/>
        <w:rPr>
          <w:b/>
          <w:sz w:val="28"/>
          <w:szCs w:val="28"/>
          <w:u w:val="single"/>
        </w:rPr>
      </w:pPr>
      <w:r w:rsidRPr="00CD2F0B">
        <w:rPr>
          <w:b/>
          <w:sz w:val="28"/>
          <w:szCs w:val="28"/>
          <w:u w:val="single"/>
        </w:rPr>
        <w:t>Полномочия Председателя ДО</w:t>
      </w:r>
      <w:r w:rsidR="00E63A22">
        <w:rPr>
          <w:b/>
          <w:sz w:val="28"/>
          <w:szCs w:val="28"/>
          <w:u w:val="single"/>
        </w:rPr>
        <w:t>О</w:t>
      </w:r>
      <w:r w:rsidRPr="00CD2F0B">
        <w:rPr>
          <w:b/>
          <w:sz w:val="28"/>
          <w:szCs w:val="28"/>
          <w:u w:val="single"/>
        </w:rPr>
        <w:t>:</w:t>
      </w:r>
    </w:p>
    <w:p w:rsidR="00FE05A8" w:rsidRPr="000A5812" w:rsidRDefault="00FE05A8" w:rsidP="00FE05A8">
      <w:pPr>
        <w:numPr>
          <w:ilvl w:val="0"/>
          <w:numId w:val="1"/>
        </w:num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 проводит заседания Совета организ</w:t>
      </w:r>
      <w:r>
        <w:rPr>
          <w:sz w:val="28"/>
          <w:szCs w:val="28"/>
        </w:rPr>
        <w:t>ации</w:t>
      </w:r>
      <w:r w:rsidRPr="000A5812">
        <w:rPr>
          <w:sz w:val="28"/>
          <w:szCs w:val="28"/>
        </w:rPr>
        <w:t xml:space="preserve">, контролирует работу </w:t>
      </w:r>
      <w:r>
        <w:rPr>
          <w:sz w:val="28"/>
          <w:szCs w:val="28"/>
        </w:rPr>
        <w:t>по направлениям.</w:t>
      </w:r>
    </w:p>
    <w:p w:rsidR="00FE05A8" w:rsidRPr="000A5812" w:rsidRDefault="00FE05A8" w:rsidP="00FE05A8">
      <w:pPr>
        <w:numPr>
          <w:ilvl w:val="0"/>
          <w:numId w:val="1"/>
        </w:num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выносит на рассмотрение Совета 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ЮнЭст</w:t>
      </w:r>
      <w:proofErr w:type="spellEnd"/>
      <w:r w:rsidRPr="000A5812">
        <w:rPr>
          <w:sz w:val="28"/>
          <w:szCs w:val="28"/>
        </w:rPr>
        <w:t>»  вопросы, которые интересуют учащихся.</w:t>
      </w:r>
    </w:p>
    <w:p w:rsidR="00FE05A8" w:rsidRPr="000A5812" w:rsidRDefault="00FE05A8" w:rsidP="00FE05A8">
      <w:pPr>
        <w:numPr>
          <w:ilvl w:val="0"/>
          <w:numId w:val="1"/>
        </w:num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имеет право участвовать в работе педагогического совета, если на нем рассматриваются вопросы о работе детской организации школы.</w:t>
      </w:r>
    </w:p>
    <w:p w:rsidR="00FE05A8" w:rsidRPr="000A5812" w:rsidRDefault="00FE05A8" w:rsidP="00FE05A8">
      <w:p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Председатель не имеет право передавать свои полномочия другим.</w:t>
      </w:r>
    </w:p>
    <w:p w:rsidR="00FE05A8" w:rsidRDefault="00FE05A8" w:rsidP="00FE05A8">
      <w:pPr>
        <w:tabs>
          <w:tab w:val="left" w:pos="1155"/>
        </w:tabs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 председателя прекращаются </w:t>
      </w:r>
      <w:r w:rsidRPr="000A5812">
        <w:rPr>
          <w:sz w:val="28"/>
          <w:szCs w:val="28"/>
        </w:rPr>
        <w:t xml:space="preserve"> с окончанием срока полномочий</w:t>
      </w:r>
      <w:r>
        <w:rPr>
          <w:sz w:val="28"/>
          <w:szCs w:val="28"/>
        </w:rPr>
        <w:t>.</w:t>
      </w:r>
    </w:p>
    <w:p w:rsidR="00FE05A8" w:rsidRDefault="00FE05A8" w:rsidP="00FE05A8">
      <w:pPr>
        <w:pStyle w:val="a3"/>
        <w:spacing w:line="360" w:lineRule="auto"/>
        <w:ind w:left="360"/>
        <w:jc w:val="center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jc w:val="center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jc w:val="center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jc w:val="center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jc w:val="center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</w:p>
    <w:p w:rsidR="00FE05A8" w:rsidRPr="00D475D4" w:rsidRDefault="00FE05A8" w:rsidP="00FE05A8">
      <w:pPr>
        <w:pStyle w:val="a3"/>
        <w:spacing w:line="360" w:lineRule="auto"/>
        <w:ind w:left="360"/>
        <w:rPr>
          <w:b/>
          <w:sz w:val="28"/>
          <w:szCs w:val="28"/>
          <w:u w:val="single"/>
        </w:rPr>
      </w:pPr>
      <w:r w:rsidRPr="00D475D4">
        <w:rPr>
          <w:b/>
          <w:sz w:val="28"/>
          <w:szCs w:val="28"/>
          <w:u w:val="single"/>
        </w:rPr>
        <w:lastRenderedPageBreak/>
        <w:t>Положение о совете командиров.</w:t>
      </w:r>
    </w:p>
    <w:p w:rsidR="00FE05A8" w:rsidRPr="000A5812" w:rsidRDefault="00FE05A8" w:rsidP="00FE05A8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>Совет командиров является выборным исполнительным органом самоуправления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>.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t>Состав совета командиров: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>В Совет командиров входят все командиры отрядов, избранные на сборах отрядов.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b/>
          <w:sz w:val="28"/>
          <w:szCs w:val="28"/>
        </w:rPr>
        <w:t>Задачи совета командиров</w:t>
      </w:r>
      <w:r w:rsidRPr="000A5812">
        <w:rPr>
          <w:sz w:val="28"/>
          <w:szCs w:val="28"/>
        </w:rPr>
        <w:t>:</w:t>
      </w:r>
    </w:p>
    <w:p w:rsidR="00FE05A8" w:rsidRPr="000A5812" w:rsidRDefault="00FE05A8" w:rsidP="00FE05A8">
      <w:pPr>
        <w:pStyle w:val="a3"/>
        <w:numPr>
          <w:ilvl w:val="0"/>
          <w:numId w:val="2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умений и навыков в организации коллективных творческих дел;</w:t>
      </w:r>
    </w:p>
    <w:p w:rsidR="00FE05A8" w:rsidRPr="000A5812" w:rsidRDefault="00FE05A8" w:rsidP="00FE05A8">
      <w:pPr>
        <w:pStyle w:val="a3"/>
        <w:numPr>
          <w:ilvl w:val="0"/>
          <w:numId w:val="2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активной жизненной позиции;</w:t>
      </w:r>
    </w:p>
    <w:p w:rsidR="00FE05A8" w:rsidRPr="000A5812" w:rsidRDefault="00FE05A8" w:rsidP="00FE05A8">
      <w:pPr>
        <w:pStyle w:val="a3"/>
        <w:numPr>
          <w:ilvl w:val="0"/>
          <w:numId w:val="2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воспитание чувства ответственности за порученное дело;</w:t>
      </w:r>
    </w:p>
    <w:p w:rsidR="00FE05A8" w:rsidRPr="000A5812" w:rsidRDefault="00FE05A8" w:rsidP="00FE05A8">
      <w:pPr>
        <w:pStyle w:val="a3"/>
        <w:numPr>
          <w:ilvl w:val="0"/>
          <w:numId w:val="2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лидерских качеств;</w:t>
      </w:r>
    </w:p>
    <w:p w:rsidR="00FE05A8" w:rsidRPr="000A5812" w:rsidRDefault="00FE05A8" w:rsidP="00FE05A8">
      <w:pPr>
        <w:pStyle w:val="a3"/>
        <w:numPr>
          <w:ilvl w:val="0"/>
          <w:numId w:val="2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руководства коллективом.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t>Полномочия совета командиров:</w:t>
      </w:r>
    </w:p>
    <w:p w:rsidR="00FE05A8" w:rsidRPr="000A5812" w:rsidRDefault="00FE05A8" w:rsidP="00FE05A8">
      <w:pPr>
        <w:pStyle w:val="a3"/>
        <w:numPr>
          <w:ilvl w:val="0"/>
          <w:numId w:val="3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распределение поручений совета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 xml:space="preserve"> между отрядами;</w:t>
      </w:r>
    </w:p>
    <w:p w:rsidR="00FE05A8" w:rsidRPr="000A5812" w:rsidRDefault="00FE05A8" w:rsidP="00FE05A8">
      <w:pPr>
        <w:pStyle w:val="a3"/>
        <w:numPr>
          <w:ilvl w:val="0"/>
          <w:numId w:val="3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определение направлений деятельности отрядов;</w:t>
      </w:r>
    </w:p>
    <w:p w:rsidR="00FE05A8" w:rsidRPr="000A5812" w:rsidRDefault="00FE05A8" w:rsidP="00FE05A8">
      <w:pPr>
        <w:pStyle w:val="a3"/>
        <w:numPr>
          <w:ilvl w:val="0"/>
          <w:numId w:val="3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внесение предложений от сбора отряда совету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>;</w:t>
      </w:r>
    </w:p>
    <w:p w:rsidR="00FE05A8" w:rsidRPr="000A5812" w:rsidRDefault="00FE05A8" w:rsidP="00FE05A8">
      <w:pPr>
        <w:pStyle w:val="a3"/>
        <w:numPr>
          <w:ilvl w:val="0"/>
          <w:numId w:val="3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внесение предложений о поощрении  наказании членов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>;</w:t>
      </w: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 xml:space="preserve">Педагогическое руководство советом командиров осуществляет </w:t>
      </w: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рганизатор.</w:t>
      </w: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lastRenderedPageBreak/>
        <w:t>Положение о сборе Д</w:t>
      </w:r>
      <w:r w:rsidR="00E63A22">
        <w:rPr>
          <w:b/>
          <w:sz w:val="28"/>
          <w:szCs w:val="28"/>
        </w:rPr>
        <w:t>О</w:t>
      </w:r>
      <w:r w:rsidRPr="000A5812">
        <w:rPr>
          <w:b/>
          <w:sz w:val="28"/>
          <w:szCs w:val="28"/>
        </w:rPr>
        <w:t>О</w:t>
      </w:r>
    </w:p>
    <w:p w:rsidR="00FE05A8" w:rsidRPr="000A5812" w:rsidRDefault="00FE05A8" w:rsidP="00FE05A8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>Основная функция сбора – высший орган самоуправления.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t>Задачи сбора:</w:t>
      </w:r>
    </w:p>
    <w:p w:rsidR="00FE05A8" w:rsidRPr="000A5812" w:rsidRDefault="00FE05A8" w:rsidP="00FE05A8">
      <w:pPr>
        <w:pStyle w:val="a3"/>
        <w:numPr>
          <w:ilvl w:val="0"/>
          <w:numId w:val="4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единого мнения по основным вопросам жизни и деятельности;</w:t>
      </w:r>
    </w:p>
    <w:p w:rsidR="00FE05A8" w:rsidRPr="000A5812" w:rsidRDefault="00FE05A8" w:rsidP="00FE05A8">
      <w:pPr>
        <w:pStyle w:val="a3"/>
        <w:numPr>
          <w:ilvl w:val="0"/>
          <w:numId w:val="4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приобщение каждого к руководству коллективом;</w:t>
      </w:r>
    </w:p>
    <w:p w:rsidR="00FE05A8" w:rsidRPr="000A5812" w:rsidRDefault="00FE05A8" w:rsidP="00FE05A8">
      <w:pPr>
        <w:pStyle w:val="a3"/>
        <w:numPr>
          <w:ilvl w:val="0"/>
          <w:numId w:val="4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развитие инициативы и самостоятельности.</w:t>
      </w:r>
    </w:p>
    <w:p w:rsidR="00FE05A8" w:rsidRPr="004F11A1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4F11A1">
        <w:rPr>
          <w:b/>
          <w:sz w:val="28"/>
          <w:szCs w:val="28"/>
        </w:rPr>
        <w:t>Полномочия сбора: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>Решает вопросы о формах проведения общеорг</w:t>
      </w:r>
      <w:r>
        <w:rPr>
          <w:sz w:val="28"/>
          <w:szCs w:val="28"/>
        </w:rPr>
        <w:t>анизационных  дел и праздников;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 xml:space="preserve">Выбирает </w:t>
      </w:r>
      <w:r w:rsidR="004F05F0">
        <w:rPr>
          <w:sz w:val="28"/>
          <w:szCs w:val="28"/>
        </w:rPr>
        <w:t xml:space="preserve"> </w:t>
      </w:r>
      <w:r w:rsidRPr="000A5812">
        <w:rPr>
          <w:sz w:val="28"/>
          <w:szCs w:val="28"/>
        </w:rPr>
        <w:t>Председателя ДО</w:t>
      </w:r>
      <w:r w:rsidR="00E63A22">
        <w:rPr>
          <w:sz w:val="28"/>
          <w:szCs w:val="28"/>
        </w:rPr>
        <w:t>О</w:t>
      </w:r>
      <w:r w:rsidRPr="000A5812">
        <w:rPr>
          <w:sz w:val="28"/>
          <w:szCs w:val="28"/>
        </w:rPr>
        <w:t>;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>Оценивает деятельность всего коллектива или отдельных членов.</w:t>
      </w: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jc w:val="center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lastRenderedPageBreak/>
        <w:t>Положение о совете ДО</w:t>
      </w:r>
      <w:r w:rsidR="00E63A22">
        <w:rPr>
          <w:b/>
          <w:sz w:val="28"/>
          <w:szCs w:val="28"/>
        </w:rPr>
        <w:t>О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sz w:val="28"/>
          <w:szCs w:val="28"/>
        </w:rPr>
      </w:pPr>
      <w:r w:rsidRPr="000A5812">
        <w:rPr>
          <w:sz w:val="28"/>
          <w:szCs w:val="28"/>
        </w:rPr>
        <w:t xml:space="preserve">Совет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0A5812">
        <w:rPr>
          <w:sz w:val="28"/>
          <w:szCs w:val="28"/>
        </w:rPr>
        <w:t>является</w:t>
      </w:r>
      <w:proofErr w:type="gramEnd"/>
      <w:r w:rsidRPr="000A5812">
        <w:rPr>
          <w:sz w:val="28"/>
          <w:szCs w:val="28"/>
        </w:rPr>
        <w:t xml:space="preserve"> законодательным органом самоуправления детской организации.</w:t>
      </w:r>
    </w:p>
    <w:p w:rsidR="00FE05A8" w:rsidRPr="000A5812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t>Задачи совета ДО</w:t>
      </w:r>
      <w:r w:rsidR="00E63A22">
        <w:rPr>
          <w:b/>
          <w:sz w:val="28"/>
          <w:szCs w:val="28"/>
        </w:rPr>
        <w:t>О</w:t>
      </w:r>
      <w:r w:rsidRPr="000A5812">
        <w:rPr>
          <w:b/>
          <w:sz w:val="28"/>
          <w:szCs w:val="28"/>
        </w:rPr>
        <w:t>: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Организация творческой и инициативной жизнедеятельно</w:t>
      </w:r>
      <w:r>
        <w:rPr>
          <w:sz w:val="28"/>
          <w:szCs w:val="28"/>
        </w:rPr>
        <w:t xml:space="preserve">сти всего </w:t>
      </w:r>
      <w:r w:rsidRPr="000A5812">
        <w:rPr>
          <w:sz w:val="28"/>
          <w:szCs w:val="28"/>
        </w:rPr>
        <w:t xml:space="preserve"> коллектива;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 xml:space="preserve">Утверждение принципа </w:t>
      </w:r>
      <w:proofErr w:type="spellStart"/>
      <w:r w:rsidRPr="000A5812">
        <w:rPr>
          <w:sz w:val="28"/>
          <w:szCs w:val="28"/>
        </w:rPr>
        <w:t>межвозрастного</w:t>
      </w:r>
      <w:proofErr w:type="spellEnd"/>
      <w:r w:rsidRPr="000A5812">
        <w:rPr>
          <w:sz w:val="28"/>
          <w:szCs w:val="28"/>
        </w:rPr>
        <w:t xml:space="preserve"> взаимодействия – старшие руководят и помогают младшим;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Организация социально</w:t>
      </w:r>
      <w:r>
        <w:rPr>
          <w:sz w:val="28"/>
          <w:szCs w:val="28"/>
        </w:rPr>
        <w:t xml:space="preserve"> -</w:t>
      </w:r>
      <w:r w:rsidRPr="000A5812">
        <w:rPr>
          <w:sz w:val="28"/>
          <w:szCs w:val="28"/>
        </w:rPr>
        <w:t xml:space="preserve"> значимой и лично</w:t>
      </w:r>
      <w:r>
        <w:rPr>
          <w:sz w:val="28"/>
          <w:szCs w:val="28"/>
        </w:rPr>
        <w:t xml:space="preserve">стно-ориентированной </w:t>
      </w:r>
      <w:r w:rsidRPr="000A5812">
        <w:rPr>
          <w:sz w:val="28"/>
          <w:szCs w:val="28"/>
        </w:rPr>
        <w:t xml:space="preserve">деятельности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>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Планирование и организация работы самоуправления;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Формирование у членов ДО активной жизненной позиции;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 xml:space="preserve">Организация коллективных творческих дел в школе и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>;</w:t>
      </w:r>
    </w:p>
    <w:p w:rsidR="00FE05A8" w:rsidRPr="000A5812" w:rsidRDefault="00FE05A8" w:rsidP="00FE05A8">
      <w:pPr>
        <w:pStyle w:val="a3"/>
        <w:numPr>
          <w:ilvl w:val="0"/>
          <w:numId w:val="6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 xml:space="preserve">Воспитание ответственности у членов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 xml:space="preserve"> за порученное дело.</w:t>
      </w:r>
    </w:p>
    <w:p w:rsidR="00FE05A8" w:rsidRPr="000A5812" w:rsidRDefault="00FE05A8" w:rsidP="00FE05A8">
      <w:pPr>
        <w:pStyle w:val="a3"/>
        <w:spacing w:line="360" w:lineRule="auto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t xml:space="preserve"> Состав совета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ДО</w:t>
      </w:r>
      <w:r w:rsidR="00E63A22">
        <w:rPr>
          <w:b/>
          <w:sz w:val="28"/>
          <w:szCs w:val="28"/>
        </w:rPr>
        <w:t>О</w:t>
      </w:r>
      <w:r w:rsidRPr="000A5812">
        <w:rPr>
          <w:b/>
          <w:sz w:val="28"/>
          <w:szCs w:val="28"/>
        </w:rPr>
        <w:t>:</w:t>
      </w:r>
    </w:p>
    <w:p w:rsidR="00FE05A8" w:rsidRPr="000A5812" w:rsidRDefault="00FE05A8" w:rsidP="00FE05A8">
      <w:pPr>
        <w:pStyle w:val="a3"/>
        <w:numPr>
          <w:ilvl w:val="0"/>
          <w:numId w:val="7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 xml:space="preserve">Совет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 xml:space="preserve"> является выборным органом. Его членами могут стать ребята, проявившие себя в делах отряда и ДО и избранные в состав совета на сборе </w:t>
      </w:r>
      <w:proofErr w:type="gramStart"/>
      <w:r w:rsidRPr="000A5812">
        <w:rPr>
          <w:sz w:val="28"/>
          <w:szCs w:val="28"/>
        </w:rPr>
        <w:t>ДО</w:t>
      </w:r>
      <w:proofErr w:type="gramEnd"/>
      <w:r w:rsidRPr="000A5812">
        <w:rPr>
          <w:sz w:val="28"/>
          <w:szCs w:val="28"/>
        </w:rPr>
        <w:t>.</w:t>
      </w:r>
    </w:p>
    <w:p w:rsidR="00FE05A8" w:rsidRPr="000A5812" w:rsidRDefault="00FE05A8" w:rsidP="00FE05A8">
      <w:pPr>
        <w:pStyle w:val="a3"/>
        <w:numPr>
          <w:ilvl w:val="0"/>
          <w:numId w:val="7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Кандидатуры членов совета предварительно обсуждаются на сборе отрядов.</w:t>
      </w:r>
    </w:p>
    <w:p w:rsidR="00FE05A8" w:rsidRDefault="00FE05A8" w:rsidP="00FE05A8">
      <w:pPr>
        <w:pStyle w:val="a3"/>
        <w:numPr>
          <w:ilvl w:val="0"/>
          <w:numId w:val="7"/>
        </w:numPr>
        <w:spacing w:before="30" w:after="30" w:line="360" w:lineRule="auto"/>
        <w:rPr>
          <w:sz w:val="28"/>
          <w:szCs w:val="28"/>
        </w:rPr>
      </w:pPr>
      <w:r w:rsidRPr="00D475D4">
        <w:rPr>
          <w:sz w:val="28"/>
          <w:szCs w:val="28"/>
        </w:rPr>
        <w:t xml:space="preserve">Педагогическое руководство работой совета </w:t>
      </w:r>
      <w:proofErr w:type="gramStart"/>
      <w:r w:rsidRPr="00D475D4">
        <w:rPr>
          <w:sz w:val="28"/>
          <w:szCs w:val="28"/>
        </w:rPr>
        <w:t>ДО</w:t>
      </w:r>
      <w:proofErr w:type="gramEnd"/>
      <w:r w:rsidRPr="00D475D4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педагогом-организатором</w:t>
      </w:r>
      <w:r w:rsidRPr="00D475D4">
        <w:rPr>
          <w:sz w:val="28"/>
          <w:szCs w:val="28"/>
        </w:rPr>
        <w:t>.</w:t>
      </w:r>
    </w:p>
    <w:p w:rsidR="00FE05A8" w:rsidRDefault="00FE05A8" w:rsidP="00FE05A8">
      <w:pPr>
        <w:pStyle w:val="a3"/>
        <w:spacing w:before="30" w:after="30" w:line="360" w:lineRule="auto"/>
        <w:rPr>
          <w:sz w:val="28"/>
          <w:szCs w:val="28"/>
        </w:rPr>
      </w:pPr>
    </w:p>
    <w:p w:rsidR="00FE05A8" w:rsidRDefault="00FE05A8" w:rsidP="00FE05A8">
      <w:pPr>
        <w:pStyle w:val="a3"/>
        <w:spacing w:before="30" w:after="30" w:line="360" w:lineRule="auto"/>
        <w:rPr>
          <w:sz w:val="28"/>
          <w:szCs w:val="28"/>
        </w:rPr>
      </w:pPr>
    </w:p>
    <w:p w:rsidR="00FE05A8" w:rsidRDefault="00FE05A8" w:rsidP="00FE05A8">
      <w:pPr>
        <w:pStyle w:val="a3"/>
        <w:spacing w:before="30" w:after="30" w:line="360" w:lineRule="auto"/>
        <w:rPr>
          <w:sz w:val="28"/>
          <w:szCs w:val="28"/>
        </w:rPr>
      </w:pPr>
    </w:p>
    <w:p w:rsidR="00534E65" w:rsidRDefault="00534E65" w:rsidP="00FE05A8">
      <w:pPr>
        <w:pStyle w:val="a3"/>
        <w:spacing w:before="30" w:after="30" w:line="360" w:lineRule="auto"/>
        <w:rPr>
          <w:sz w:val="28"/>
          <w:szCs w:val="28"/>
        </w:rPr>
      </w:pPr>
    </w:p>
    <w:p w:rsidR="00534E65" w:rsidRPr="00D475D4" w:rsidRDefault="00534E65" w:rsidP="00FE05A8">
      <w:pPr>
        <w:pStyle w:val="a3"/>
        <w:spacing w:before="30" w:after="30" w:line="360" w:lineRule="auto"/>
        <w:rPr>
          <w:sz w:val="28"/>
          <w:szCs w:val="28"/>
        </w:rPr>
      </w:pPr>
    </w:p>
    <w:p w:rsidR="00FE05A8" w:rsidRPr="000A5812" w:rsidRDefault="00FE05A8" w:rsidP="00FE05A8">
      <w:pPr>
        <w:pStyle w:val="a3"/>
        <w:spacing w:line="360" w:lineRule="auto"/>
        <w:ind w:left="360"/>
        <w:rPr>
          <w:b/>
          <w:sz w:val="28"/>
          <w:szCs w:val="28"/>
        </w:rPr>
      </w:pPr>
      <w:r w:rsidRPr="000A5812">
        <w:rPr>
          <w:b/>
          <w:sz w:val="28"/>
          <w:szCs w:val="28"/>
        </w:rPr>
        <w:lastRenderedPageBreak/>
        <w:t>Полномочия совета ДО: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подготовка и проведение сбора ДО;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распределение поручений между отрядами;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разработка форм проведения дел, акций, мероприятий;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подведение итогов проведенных дел, акций, мероприятий;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утверждение кандидатур для награждения;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подготовка плана работы к утверждению сбором ДО;</w:t>
      </w:r>
    </w:p>
    <w:p w:rsidR="00FE05A8" w:rsidRPr="000A5812" w:rsidRDefault="00FE05A8" w:rsidP="00FE05A8">
      <w:pPr>
        <w:pStyle w:val="a3"/>
        <w:numPr>
          <w:ilvl w:val="0"/>
          <w:numId w:val="5"/>
        </w:numPr>
        <w:spacing w:before="30" w:after="30"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выбор направлений деятельности ДО.</w:t>
      </w:r>
    </w:p>
    <w:p w:rsidR="00FE05A8" w:rsidRPr="000A5812" w:rsidRDefault="00FE05A8" w:rsidP="00FE05A8">
      <w:pPr>
        <w:pStyle w:val="a3"/>
        <w:spacing w:line="360" w:lineRule="auto"/>
        <w:rPr>
          <w:sz w:val="28"/>
          <w:szCs w:val="28"/>
        </w:rPr>
      </w:pPr>
      <w:r w:rsidRPr="000A5812">
        <w:rPr>
          <w:sz w:val="28"/>
          <w:szCs w:val="28"/>
        </w:rPr>
        <w:t>Помимо общих полномочий у каждого комитета есть свои обязанности:</w:t>
      </w:r>
    </w:p>
    <w:p w:rsidR="00FE05A8" w:rsidRPr="000A5812" w:rsidRDefault="00FE05A8" w:rsidP="00FE05A8">
      <w:pPr>
        <w:spacing w:line="360" w:lineRule="auto"/>
        <w:rPr>
          <w:b/>
          <w:sz w:val="28"/>
          <w:szCs w:val="28"/>
        </w:rPr>
      </w:pPr>
    </w:p>
    <w:p w:rsidR="00FE05A8" w:rsidRPr="00497123" w:rsidRDefault="00FE05A8" w:rsidP="00FE05A8">
      <w:pPr>
        <w:spacing w:line="360" w:lineRule="auto"/>
        <w:rPr>
          <w:sz w:val="28"/>
          <w:szCs w:val="28"/>
        </w:rPr>
      </w:pPr>
      <w:r w:rsidRPr="00FE05A8">
        <w:rPr>
          <w:rFonts w:ascii="Times New Roman" w:hAnsi="Times New Roman" w:cs="Times New Roman"/>
          <w:b/>
          <w:sz w:val="28"/>
          <w:szCs w:val="28"/>
        </w:rPr>
        <w:t xml:space="preserve">Учебный сектор </w:t>
      </w:r>
      <w:r w:rsidRPr="00FE05A8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контролирует учёбу членов ДО, ведет</w:t>
      </w:r>
      <w:r w:rsidRPr="000A5812">
        <w:rPr>
          <w:sz w:val="28"/>
          <w:szCs w:val="28"/>
        </w:rPr>
        <w:t xml:space="preserve"> экран соревнований по учебной деятельност</w:t>
      </w:r>
      <w:r>
        <w:rPr>
          <w:sz w:val="28"/>
          <w:szCs w:val="28"/>
        </w:rPr>
        <w:t>и, участвует</w:t>
      </w:r>
      <w:r w:rsidRPr="000A5812">
        <w:rPr>
          <w:sz w:val="28"/>
          <w:szCs w:val="28"/>
        </w:rPr>
        <w:t xml:space="preserve"> в организации интелл</w:t>
      </w:r>
      <w:r>
        <w:rPr>
          <w:sz w:val="28"/>
          <w:szCs w:val="28"/>
        </w:rPr>
        <w:t>ектуальных мероприятий, помогает</w:t>
      </w:r>
      <w:r w:rsidRPr="000A5812">
        <w:rPr>
          <w:sz w:val="28"/>
          <w:szCs w:val="28"/>
        </w:rPr>
        <w:t xml:space="preserve"> в организации бесед о вредных привычках, правилах личной гигиены.</w:t>
      </w:r>
    </w:p>
    <w:p w:rsidR="00FE05A8" w:rsidRPr="00497123" w:rsidRDefault="00FE05A8" w:rsidP="00FE05A8">
      <w:pPr>
        <w:spacing w:line="360" w:lineRule="auto"/>
        <w:rPr>
          <w:sz w:val="28"/>
          <w:szCs w:val="28"/>
        </w:rPr>
      </w:pPr>
      <w:r w:rsidRPr="00FE05A8">
        <w:rPr>
          <w:rFonts w:ascii="Times New Roman" w:hAnsi="Times New Roman" w:cs="Times New Roman"/>
          <w:b/>
          <w:sz w:val="28"/>
          <w:szCs w:val="28"/>
        </w:rPr>
        <w:t>Сектор досуга «Затейник»</w:t>
      </w:r>
      <w:r w:rsidRPr="0049712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разрабатывает, организовывает и проводит творческие</w:t>
      </w:r>
      <w:r w:rsidRPr="000A5812">
        <w:rPr>
          <w:sz w:val="28"/>
          <w:szCs w:val="28"/>
        </w:rPr>
        <w:t xml:space="preserve"> дел</w:t>
      </w:r>
      <w:r>
        <w:rPr>
          <w:sz w:val="28"/>
          <w:szCs w:val="28"/>
        </w:rPr>
        <w:t>а, конкурсы, игровые</w:t>
      </w:r>
      <w:r w:rsidRPr="000A58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ы. Разрабатывает задания</w:t>
      </w:r>
      <w:r w:rsidRPr="000A5812">
        <w:rPr>
          <w:sz w:val="28"/>
          <w:szCs w:val="28"/>
        </w:rPr>
        <w:t xml:space="preserve"> дл</w:t>
      </w:r>
      <w:r>
        <w:rPr>
          <w:sz w:val="28"/>
          <w:szCs w:val="28"/>
        </w:rPr>
        <w:t>я отрядов</w:t>
      </w:r>
      <w:r w:rsidRPr="000A5812">
        <w:rPr>
          <w:sz w:val="28"/>
          <w:szCs w:val="28"/>
        </w:rPr>
        <w:t xml:space="preserve"> по подгот</w:t>
      </w:r>
      <w:r>
        <w:rPr>
          <w:sz w:val="28"/>
          <w:szCs w:val="28"/>
        </w:rPr>
        <w:t>овке и проведению КТД. Подводит  итоги</w:t>
      </w:r>
      <w:r w:rsidRPr="000A5812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ирует прошедшие мероприятия</w:t>
      </w:r>
    </w:p>
    <w:p w:rsidR="00FE05A8" w:rsidRPr="000A5812" w:rsidRDefault="00FE05A8" w:rsidP="00FE05A8">
      <w:pPr>
        <w:spacing w:line="360" w:lineRule="auto"/>
        <w:rPr>
          <w:sz w:val="28"/>
          <w:szCs w:val="28"/>
        </w:rPr>
      </w:pPr>
      <w:r w:rsidRPr="00497123"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Спортивно-оздоровительный сектор </w:t>
      </w:r>
      <w:r w:rsidRPr="00497123">
        <w:rPr>
          <w:b/>
          <w:sz w:val="28"/>
          <w:szCs w:val="28"/>
        </w:rPr>
        <w:t xml:space="preserve"> («</w:t>
      </w:r>
      <w:r w:rsidRPr="00497123">
        <w:rPr>
          <w:rFonts w:ascii="Times New Roman" w:hAnsi="Times New Roman" w:cs="Times New Roman"/>
          <w:b/>
          <w:sz w:val="28"/>
          <w:szCs w:val="28"/>
        </w:rPr>
        <w:t>Мы за ЗОЖ»)</w:t>
      </w:r>
      <w:r w:rsidRPr="0010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 проводит для младших ребят подвижные</w:t>
      </w:r>
      <w:r w:rsidRPr="000A5812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0A5812">
        <w:rPr>
          <w:sz w:val="28"/>
          <w:szCs w:val="28"/>
        </w:rPr>
        <w:t xml:space="preserve">, </w:t>
      </w:r>
      <w:r>
        <w:rPr>
          <w:sz w:val="28"/>
          <w:szCs w:val="28"/>
        </w:rPr>
        <w:t>спортивные конкурсы</w:t>
      </w:r>
      <w:r w:rsidRPr="000A5812">
        <w:rPr>
          <w:sz w:val="28"/>
          <w:szCs w:val="28"/>
        </w:rPr>
        <w:t>, эстафет</w:t>
      </w:r>
      <w:r>
        <w:rPr>
          <w:sz w:val="28"/>
          <w:szCs w:val="28"/>
        </w:rPr>
        <w:t>ы. Проводит</w:t>
      </w:r>
      <w:r w:rsidRPr="000A5812">
        <w:rPr>
          <w:sz w:val="28"/>
          <w:szCs w:val="28"/>
        </w:rPr>
        <w:t xml:space="preserve"> тематические беседы по пропаганде здорового образа жизни; </w:t>
      </w:r>
    </w:p>
    <w:p w:rsidR="00FE05A8" w:rsidRPr="000A5812" w:rsidRDefault="00FE05A8" w:rsidP="00FE05A8">
      <w:pPr>
        <w:spacing w:line="360" w:lineRule="auto"/>
        <w:rPr>
          <w:sz w:val="28"/>
          <w:szCs w:val="28"/>
        </w:rPr>
      </w:pPr>
      <w:r w:rsidRPr="00497123">
        <w:rPr>
          <w:rFonts w:ascii="Times New Roman" w:hAnsi="Times New Roman" w:cs="Times New Roman"/>
          <w:b/>
          <w:sz w:val="28"/>
          <w:szCs w:val="28"/>
        </w:rPr>
        <w:t>Военно-патриотический сектор (ВПК «СОКОЛ»)</w:t>
      </w:r>
      <w:r>
        <w:rPr>
          <w:b/>
          <w:sz w:val="28"/>
          <w:szCs w:val="28"/>
        </w:rPr>
        <w:t xml:space="preserve"> </w:t>
      </w:r>
      <w:r w:rsidRPr="000A5812">
        <w:rPr>
          <w:b/>
          <w:sz w:val="28"/>
          <w:szCs w:val="28"/>
        </w:rPr>
        <w:t xml:space="preserve">-  </w:t>
      </w:r>
      <w:r w:rsidRPr="000A5812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низует </w:t>
      </w:r>
      <w:r w:rsidRPr="000A5812">
        <w:rPr>
          <w:sz w:val="28"/>
          <w:szCs w:val="28"/>
        </w:rPr>
        <w:t xml:space="preserve">тимуровскую </w:t>
      </w:r>
      <w:r>
        <w:rPr>
          <w:sz w:val="28"/>
          <w:szCs w:val="28"/>
        </w:rPr>
        <w:t>работу</w:t>
      </w:r>
      <w:r w:rsidRPr="000A5812">
        <w:rPr>
          <w:sz w:val="28"/>
          <w:szCs w:val="28"/>
        </w:rPr>
        <w:t xml:space="preserve"> с пожилыми людьми;  организовыва</w:t>
      </w:r>
      <w:r>
        <w:rPr>
          <w:sz w:val="28"/>
          <w:szCs w:val="28"/>
        </w:rPr>
        <w:t>ет</w:t>
      </w:r>
      <w:r w:rsidRPr="000A58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патриотические </w:t>
      </w:r>
      <w:r w:rsidRPr="000A5812">
        <w:rPr>
          <w:sz w:val="28"/>
          <w:szCs w:val="28"/>
        </w:rPr>
        <w:t>акции,  мероприятия с участ</w:t>
      </w:r>
      <w:r>
        <w:rPr>
          <w:sz w:val="28"/>
          <w:szCs w:val="28"/>
        </w:rPr>
        <w:t>ием ветеранов и для них.</w:t>
      </w:r>
    </w:p>
    <w:p w:rsidR="00FE05A8" w:rsidRPr="000A5812" w:rsidRDefault="00FE05A8" w:rsidP="00FE05A8">
      <w:pPr>
        <w:spacing w:line="360" w:lineRule="auto"/>
        <w:rPr>
          <w:b/>
          <w:sz w:val="28"/>
          <w:szCs w:val="28"/>
        </w:rPr>
      </w:pPr>
    </w:p>
    <w:p w:rsidR="00FE05A8" w:rsidRPr="000A5812" w:rsidRDefault="00FE05A8" w:rsidP="00FE05A8">
      <w:pPr>
        <w:spacing w:line="360" w:lineRule="auto"/>
        <w:rPr>
          <w:sz w:val="28"/>
          <w:szCs w:val="28"/>
        </w:rPr>
      </w:pPr>
      <w:r w:rsidRPr="00FE05A8">
        <w:rPr>
          <w:rFonts w:ascii="Times New Roman" w:hAnsi="Times New Roman" w:cs="Times New Roman"/>
          <w:b/>
          <w:sz w:val="28"/>
          <w:szCs w:val="28"/>
        </w:rPr>
        <w:lastRenderedPageBreak/>
        <w:t>Сектор экологии «Юный Эколог»</w:t>
      </w:r>
      <w:r>
        <w:rPr>
          <w:sz w:val="28"/>
          <w:szCs w:val="28"/>
        </w:rPr>
        <w:t xml:space="preserve"> - организовывает  экологические акции, разрабатывает  и проводит праздники, мероприятия</w:t>
      </w:r>
      <w:r w:rsidRPr="000A5812">
        <w:rPr>
          <w:sz w:val="28"/>
          <w:szCs w:val="28"/>
        </w:rPr>
        <w:t xml:space="preserve"> на экологическую тему, выпуск</w:t>
      </w:r>
      <w:r>
        <w:rPr>
          <w:sz w:val="28"/>
          <w:szCs w:val="28"/>
        </w:rPr>
        <w:t>ает  листовки и памят</w:t>
      </w:r>
      <w:r w:rsidRPr="000A581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0A5812">
        <w:rPr>
          <w:sz w:val="28"/>
          <w:szCs w:val="28"/>
        </w:rPr>
        <w:t>.</w:t>
      </w:r>
    </w:p>
    <w:p w:rsidR="00FE05A8" w:rsidRPr="000A5812" w:rsidRDefault="00FE05A8" w:rsidP="00FE05A8">
      <w:pPr>
        <w:spacing w:line="360" w:lineRule="auto"/>
        <w:rPr>
          <w:sz w:val="28"/>
          <w:szCs w:val="28"/>
        </w:rPr>
      </w:pPr>
    </w:p>
    <w:p w:rsidR="00FE05A8" w:rsidRDefault="00FE05A8" w:rsidP="00FE05A8">
      <w:pPr>
        <w:spacing w:line="360" w:lineRule="auto"/>
        <w:rPr>
          <w:sz w:val="28"/>
          <w:szCs w:val="28"/>
        </w:rPr>
      </w:pPr>
      <w:r w:rsidRPr="00FE05A8">
        <w:rPr>
          <w:rFonts w:ascii="Times New Roman" w:hAnsi="Times New Roman" w:cs="Times New Roman"/>
          <w:b/>
          <w:sz w:val="28"/>
          <w:szCs w:val="28"/>
        </w:rPr>
        <w:t xml:space="preserve">Сектор печати </w:t>
      </w:r>
      <w:r w:rsidRPr="00FE05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проводит</w:t>
      </w:r>
      <w:r w:rsidRPr="000A5812">
        <w:rPr>
          <w:sz w:val="28"/>
          <w:szCs w:val="28"/>
        </w:rPr>
        <w:t xml:space="preserve"> конкурсы рисунков, оформля</w:t>
      </w:r>
      <w:r>
        <w:rPr>
          <w:sz w:val="28"/>
          <w:szCs w:val="28"/>
        </w:rPr>
        <w:t>ет</w:t>
      </w:r>
      <w:r w:rsidRPr="000A5812">
        <w:rPr>
          <w:sz w:val="28"/>
          <w:szCs w:val="28"/>
        </w:rPr>
        <w:t xml:space="preserve"> газету ДО, выполня</w:t>
      </w:r>
      <w:r>
        <w:rPr>
          <w:sz w:val="28"/>
          <w:szCs w:val="28"/>
        </w:rPr>
        <w:t>ет</w:t>
      </w:r>
      <w:r w:rsidRPr="000A5812">
        <w:rPr>
          <w:sz w:val="28"/>
          <w:szCs w:val="28"/>
        </w:rPr>
        <w:t xml:space="preserve"> декорации к внеклассным мероприятиям, дела</w:t>
      </w:r>
      <w:r>
        <w:rPr>
          <w:sz w:val="28"/>
          <w:szCs w:val="28"/>
        </w:rPr>
        <w:t>ет</w:t>
      </w:r>
      <w:r w:rsidRPr="000A5812">
        <w:rPr>
          <w:sz w:val="28"/>
          <w:szCs w:val="28"/>
        </w:rPr>
        <w:t xml:space="preserve"> объявления, поздравления. </w:t>
      </w:r>
    </w:p>
    <w:p w:rsidR="00541B8E" w:rsidRDefault="00541B8E"/>
    <w:p w:rsidR="00534E65" w:rsidRDefault="00534E65"/>
    <w:p w:rsidR="00534E65" w:rsidRDefault="00534E65"/>
    <w:p w:rsidR="00534E65" w:rsidRDefault="00534E65"/>
    <w:p w:rsidR="00534E65" w:rsidRDefault="00534E65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494577" w:rsidRDefault="00494577"/>
    <w:p w:rsidR="00534E65" w:rsidRDefault="00534E65"/>
    <w:p w:rsidR="00E63A22" w:rsidRPr="00175045" w:rsidRDefault="00E63A22" w:rsidP="00E63A22">
      <w:pPr>
        <w:spacing w:line="360" w:lineRule="auto"/>
        <w:ind w:left="710" w:hanging="851"/>
        <w:jc w:val="center"/>
        <w:rPr>
          <w:b/>
          <w:bCs/>
          <w:sz w:val="28"/>
          <w:szCs w:val="28"/>
        </w:rPr>
      </w:pPr>
      <w:r w:rsidRPr="00175045">
        <w:rPr>
          <w:b/>
          <w:bCs/>
          <w:sz w:val="28"/>
          <w:szCs w:val="28"/>
        </w:rPr>
        <w:lastRenderedPageBreak/>
        <w:t>План работы</w:t>
      </w:r>
    </w:p>
    <w:p w:rsidR="00E63A22" w:rsidRPr="00EA74BC" w:rsidRDefault="00E63A22" w:rsidP="00E63A22">
      <w:pPr>
        <w:jc w:val="center"/>
        <w:rPr>
          <w:b/>
          <w:sz w:val="28"/>
          <w:szCs w:val="28"/>
        </w:rPr>
      </w:pPr>
      <w:r w:rsidRPr="00EA74BC">
        <w:rPr>
          <w:b/>
          <w:bCs/>
          <w:sz w:val="28"/>
          <w:szCs w:val="28"/>
        </w:rPr>
        <w:t>детской общественной организации «</w:t>
      </w:r>
      <w:proofErr w:type="spellStart"/>
      <w:r w:rsidRPr="00EA74BC">
        <w:rPr>
          <w:b/>
          <w:sz w:val="28"/>
          <w:szCs w:val="28"/>
        </w:rPr>
        <w:t>ЮнЭст</w:t>
      </w:r>
      <w:proofErr w:type="spellEnd"/>
      <w:r w:rsidRPr="00EA74BC">
        <w:rPr>
          <w:b/>
          <w:bCs/>
          <w:sz w:val="28"/>
          <w:szCs w:val="28"/>
        </w:rPr>
        <w:t>»</w:t>
      </w:r>
    </w:p>
    <w:p w:rsidR="00E63A22" w:rsidRPr="00175045" w:rsidRDefault="00E63A22" w:rsidP="00E63A22">
      <w:pPr>
        <w:spacing w:line="360" w:lineRule="auto"/>
        <w:ind w:hanging="851"/>
        <w:jc w:val="center"/>
        <w:rPr>
          <w:b/>
          <w:bCs/>
          <w:sz w:val="28"/>
          <w:szCs w:val="28"/>
        </w:rPr>
      </w:pPr>
      <w:r w:rsidRPr="00175045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13</w:t>
      </w:r>
      <w:r w:rsidRPr="00175045">
        <w:rPr>
          <w:b/>
          <w:bCs/>
          <w:sz w:val="28"/>
          <w:szCs w:val="28"/>
        </w:rPr>
        <w:t xml:space="preserve"> – 201</w:t>
      </w:r>
      <w:r>
        <w:rPr>
          <w:b/>
          <w:bCs/>
          <w:sz w:val="28"/>
          <w:szCs w:val="28"/>
        </w:rPr>
        <w:t>4</w:t>
      </w:r>
      <w:r w:rsidRPr="00175045">
        <w:rPr>
          <w:b/>
          <w:bCs/>
          <w:sz w:val="28"/>
          <w:szCs w:val="28"/>
        </w:rPr>
        <w:t xml:space="preserve"> учебный год</w:t>
      </w:r>
    </w:p>
    <w:p w:rsidR="00E63A22" w:rsidRPr="00175045" w:rsidRDefault="00E63A22" w:rsidP="00E63A22">
      <w:pPr>
        <w:ind w:hanging="852"/>
        <w:jc w:val="center"/>
        <w:rPr>
          <w:b/>
          <w:bCs/>
          <w:sz w:val="28"/>
          <w:szCs w:val="28"/>
        </w:rPr>
      </w:pPr>
    </w:p>
    <w:p w:rsidR="00E63A22" w:rsidRPr="00175045" w:rsidRDefault="00E63A22" w:rsidP="00E63A22">
      <w:pPr>
        <w:pStyle w:val="2"/>
        <w:spacing w:after="0" w:line="360" w:lineRule="auto"/>
        <w:ind w:left="0" w:hanging="851"/>
        <w:jc w:val="both"/>
        <w:rPr>
          <w:sz w:val="28"/>
          <w:szCs w:val="28"/>
        </w:rPr>
      </w:pPr>
      <w:r w:rsidRPr="00175045">
        <w:rPr>
          <w:b/>
          <w:sz w:val="28"/>
          <w:szCs w:val="28"/>
        </w:rPr>
        <w:t>Цель:</w:t>
      </w:r>
      <w:r w:rsidRPr="00175045">
        <w:rPr>
          <w:sz w:val="28"/>
          <w:szCs w:val="28"/>
        </w:rPr>
        <w:t xml:space="preserve"> создание единого поля общения и взаимодействия дет</w:t>
      </w:r>
      <w:r>
        <w:rPr>
          <w:sz w:val="28"/>
          <w:szCs w:val="28"/>
        </w:rPr>
        <w:t>ей</w:t>
      </w:r>
      <w:r w:rsidRPr="00175045">
        <w:rPr>
          <w:sz w:val="28"/>
          <w:szCs w:val="28"/>
        </w:rPr>
        <w:t>.</w:t>
      </w:r>
    </w:p>
    <w:p w:rsidR="00E63A22" w:rsidRPr="00175045" w:rsidRDefault="00E63A22" w:rsidP="00E63A22">
      <w:pPr>
        <w:pStyle w:val="2"/>
        <w:spacing w:after="0" w:line="360" w:lineRule="auto"/>
        <w:ind w:left="1080" w:hanging="851"/>
        <w:rPr>
          <w:b/>
          <w:sz w:val="28"/>
          <w:szCs w:val="28"/>
        </w:rPr>
      </w:pPr>
      <w:r w:rsidRPr="00175045">
        <w:rPr>
          <w:b/>
          <w:sz w:val="28"/>
          <w:szCs w:val="28"/>
        </w:rPr>
        <w:t>Задачи:</w:t>
      </w:r>
    </w:p>
    <w:p w:rsidR="00E63A22" w:rsidRPr="00175045" w:rsidRDefault="00E63A22" w:rsidP="00E63A22">
      <w:pPr>
        <w:pStyle w:val="2"/>
        <w:numPr>
          <w:ilvl w:val="0"/>
          <w:numId w:val="16"/>
        </w:numPr>
        <w:spacing w:after="0" w:line="360" w:lineRule="auto"/>
        <w:ind w:hanging="851"/>
        <w:jc w:val="both"/>
        <w:rPr>
          <w:sz w:val="28"/>
          <w:szCs w:val="28"/>
        </w:rPr>
      </w:pPr>
      <w:r w:rsidRPr="00175045">
        <w:rPr>
          <w:sz w:val="28"/>
          <w:szCs w:val="28"/>
        </w:rPr>
        <w:t>Информационно – методическая и кадровая работа по поддержке деятельности детских общественных организаций и объединений.</w:t>
      </w:r>
    </w:p>
    <w:p w:rsidR="00E63A22" w:rsidRPr="00175045" w:rsidRDefault="00E63A22" w:rsidP="00E63A22">
      <w:pPr>
        <w:pStyle w:val="2"/>
        <w:numPr>
          <w:ilvl w:val="0"/>
          <w:numId w:val="16"/>
        </w:numPr>
        <w:spacing w:after="0" w:line="360" w:lineRule="auto"/>
        <w:ind w:hanging="851"/>
        <w:jc w:val="both"/>
        <w:rPr>
          <w:sz w:val="28"/>
          <w:szCs w:val="28"/>
        </w:rPr>
      </w:pPr>
      <w:r w:rsidRPr="00175045">
        <w:rPr>
          <w:sz w:val="28"/>
          <w:szCs w:val="28"/>
        </w:rPr>
        <w:t>Организация творческих площадок по разработке и апробации авторских программ, новых форм совместной деятельности детей.</w:t>
      </w:r>
    </w:p>
    <w:p w:rsidR="00E63A22" w:rsidRDefault="00E63A22" w:rsidP="00E63A22">
      <w:pPr>
        <w:pStyle w:val="2"/>
        <w:numPr>
          <w:ilvl w:val="0"/>
          <w:numId w:val="16"/>
        </w:numPr>
        <w:spacing w:after="0" w:line="360" w:lineRule="auto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175045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175045">
        <w:rPr>
          <w:sz w:val="28"/>
          <w:szCs w:val="28"/>
        </w:rPr>
        <w:t>.</w:t>
      </w:r>
    </w:p>
    <w:p w:rsidR="00E63A22" w:rsidRDefault="00E63A22" w:rsidP="00E63A22">
      <w:pPr>
        <w:pStyle w:val="2"/>
        <w:spacing w:after="0" w:line="360" w:lineRule="auto"/>
        <w:ind w:left="1440"/>
        <w:jc w:val="both"/>
        <w:rPr>
          <w:sz w:val="28"/>
          <w:szCs w:val="28"/>
        </w:rPr>
      </w:pPr>
    </w:p>
    <w:p w:rsidR="00E63A22" w:rsidRDefault="00E63A22" w:rsidP="00E63A22">
      <w:pPr>
        <w:pStyle w:val="2"/>
        <w:spacing w:after="0" w:line="360" w:lineRule="auto"/>
        <w:ind w:left="1440"/>
        <w:jc w:val="both"/>
        <w:rPr>
          <w:sz w:val="28"/>
          <w:szCs w:val="28"/>
        </w:rPr>
      </w:pPr>
    </w:p>
    <w:tbl>
      <w:tblPr>
        <w:tblW w:w="107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6825"/>
        <w:gridCol w:w="1148"/>
        <w:gridCol w:w="123"/>
        <w:gridCol w:w="1919"/>
      </w:tblGrid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E63A2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475D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jc w:val="center"/>
              <w:rPr>
                <w:b/>
                <w:sz w:val="32"/>
                <w:szCs w:val="32"/>
              </w:rPr>
            </w:pPr>
            <w:r w:rsidRPr="00D475D4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E63A22" w:rsidRPr="00D475D4" w:rsidRDefault="00E63A22" w:rsidP="00CE005E">
            <w:pPr>
              <w:jc w:val="center"/>
              <w:rPr>
                <w:b/>
                <w:sz w:val="32"/>
                <w:szCs w:val="32"/>
              </w:rPr>
            </w:pPr>
            <w:r w:rsidRPr="00D475D4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919" w:type="dxa"/>
            <w:shd w:val="clear" w:color="auto" w:fill="auto"/>
          </w:tcPr>
          <w:p w:rsidR="00E63A22" w:rsidRPr="00D475D4" w:rsidRDefault="00E63A22" w:rsidP="00CE005E">
            <w:pPr>
              <w:jc w:val="center"/>
              <w:rPr>
                <w:b/>
                <w:sz w:val="32"/>
                <w:szCs w:val="32"/>
              </w:rPr>
            </w:pPr>
            <w:r w:rsidRPr="00D475D4">
              <w:rPr>
                <w:b/>
                <w:sz w:val="32"/>
                <w:szCs w:val="32"/>
              </w:rPr>
              <w:t>Дата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tabs>
                <w:tab w:val="left" w:pos="3000"/>
              </w:tabs>
              <w:jc w:val="center"/>
              <w:rPr>
                <w:b/>
                <w:sz w:val="32"/>
                <w:szCs w:val="32"/>
              </w:rPr>
            </w:pPr>
            <w:r w:rsidRPr="00D475D4">
              <w:rPr>
                <w:b/>
                <w:sz w:val="32"/>
                <w:szCs w:val="32"/>
              </w:rPr>
              <w:t>Сентябрь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Линейка, посвящённая началу учебного года.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1-11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01.09.201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Заседание Совета организации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07.09.201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3.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Pr="00D475D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Знатоки ПДД</w:t>
            </w:r>
            <w:r w:rsidRPr="00D475D4">
              <w:rPr>
                <w:sz w:val="28"/>
                <w:szCs w:val="28"/>
              </w:rPr>
              <w:t>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21.09.201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Занятие по ПДД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14.09.201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Октябрь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Заседание Совета организации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05.10.1</w:t>
            </w:r>
            <w:r>
              <w:rPr>
                <w:sz w:val="28"/>
                <w:szCs w:val="28"/>
              </w:rPr>
              <w:t>3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проекта «Защитники отечества»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командиров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AD6DD4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</w:t>
            </w:r>
            <w:r w:rsidR="00AD6DD4">
              <w:rPr>
                <w:sz w:val="28"/>
                <w:szCs w:val="28"/>
              </w:rPr>
              <w:t>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3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 «Осенний калейдоскоп»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5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мес.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Ноябрь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AD6DD4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AD6DD4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 xml:space="preserve">овета организации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04.11.2013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«Научился сам, научи другого»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1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Старт </w:t>
            </w:r>
            <w:r>
              <w:rPr>
                <w:sz w:val="28"/>
                <w:szCs w:val="28"/>
              </w:rPr>
              <w:t xml:space="preserve">подготовки проекта « </w:t>
            </w:r>
            <w:r w:rsidRPr="00104FE0">
              <w:rPr>
                <w:sz w:val="28"/>
                <w:szCs w:val="28"/>
              </w:rPr>
              <w:t>Искусство отдыхать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В </w:t>
            </w:r>
            <w:proofErr w:type="spellStart"/>
            <w:r w:rsidRPr="00D475D4">
              <w:rPr>
                <w:sz w:val="28"/>
                <w:szCs w:val="28"/>
              </w:rPr>
              <w:t>теч.мес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Декабрь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  <w:r w:rsidR="00E63A22" w:rsidRPr="00D475D4">
              <w:rPr>
                <w:sz w:val="28"/>
                <w:szCs w:val="28"/>
              </w:rPr>
              <w:t xml:space="preserve"> «Ёлочные игрушки своими руками»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4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проекта «</w:t>
            </w:r>
            <w:r w:rsidRPr="00104FE0">
              <w:rPr>
                <w:sz w:val="28"/>
                <w:szCs w:val="28"/>
              </w:rPr>
              <w:t>Здоровое поколение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4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4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494577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494577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>овет</w:t>
            </w:r>
            <w:r w:rsidR="00494577">
              <w:rPr>
                <w:sz w:val="28"/>
                <w:szCs w:val="28"/>
              </w:rPr>
              <w:t>а</w:t>
            </w:r>
            <w:r w:rsidRPr="00D475D4">
              <w:rPr>
                <w:sz w:val="28"/>
                <w:szCs w:val="28"/>
              </w:rPr>
              <w:t xml:space="preserve"> организации.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21.12.2013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Январь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494577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494577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 xml:space="preserve">овета детской организации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5 - 8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проекта «</w:t>
            </w:r>
            <w:r w:rsidRPr="00104FE0">
              <w:rPr>
                <w:sz w:val="28"/>
                <w:szCs w:val="28"/>
              </w:rPr>
              <w:t>Уважай, люби, береги природу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 – 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3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КТД «Рождество на Руси»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 – 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5D4">
              <w:rPr>
                <w:sz w:val="28"/>
                <w:szCs w:val="28"/>
              </w:rPr>
              <w:t xml:space="preserve">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 проекта «</w:t>
            </w:r>
            <w:r w:rsidRPr="00104FE0">
              <w:rPr>
                <w:sz w:val="28"/>
                <w:szCs w:val="28"/>
              </w:rPr>
              <w:t>Уважай, люби, береги природу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5 - 8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1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Февраль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494577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494577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>овета детской организации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5 - 8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«Рыцарский турнир»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5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3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3.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Мероприятие посвящённое воинам </w:t>
            </w:r>
            <w:r>
              <w:rPr>
                <w:sz w:val="28"/>
                <w:szCs w:val="28"/>
              </w:rPr>
              <w:t>–</w:t>
            </w:r>
            <w:r w:rsidRPr="00D475D4">
              <w:rPr>
                <w:sz w:val="28"/>
                <w:szCs w:val="28"/>
              </w:rPr>
              <w:t>интернационалистам</w:t>
            </w:r>
            <w:r>
              <w:rPr>
                <w:sz w:val="28"/>
                <w:szCs w:val="28"/>
              </w:rPr>
              <w:t xml:space="preserve"> и дню вывода советских войск из Афганистана 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2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4.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494577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3A22" w:rsidRPr="00D475D4">
              <w:rPr>
                <w:sz w:val="28"/>
                <w:szCs w:val="28"/>
              </w:rPr>
              <w:t>-</w:t>
            </w:r>
            <w:r w:rsidR="00E63A22"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1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 проекта «Защитники отечества»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AD6D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6.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Масленица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75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 xml:space="preserve"> </w:t>
            </w:r>
            <w:proofErr w:type="spellStart"/>
            <w:r w:rsidRPr="00D475D4">
              <w:rPr>
                <w:sz w:val="28"/>
                <w:szCs w:val="28"/>
              </w:rPr>
              <w:t>нед</w:t>
            </w:r>
            <w:proofErr w:type="spellEnd"/>
            <w:r w:rsidRPr="00D475D4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Март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Заседание Совета детской организации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5D4">
              <w:rPr>
                <w:sz w:val="28"/>
                <w:szCs w:val="28"/>
              </w:rPr>
              <w:t>7.0</w:t>
            </w: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Мероприятия, посвящённые международному Женскому дню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BC4FD8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E63A22" w:rsidP="00BC4FD8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07.0</w:t>
            </w:r>
            <w:r w:rsidR="00BC4FD8"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3.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Счастливый случай «Скажите сигарете НЕТ!»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494577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B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475D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4.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КТД « Мы выбираем ЗОЖ»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B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75D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475D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Апрель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494577">
            <w:pPr>
              <w:spacing w:line="360" w:lineRule="auto"/>
              <w:rPr>
                <w:b/>
                <w:sz w:val="32"/>
                <w:szCs w:val="32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494577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>овета детской организации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BC4F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2.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ко дню Космонавтики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6D46D4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</w:t>
            </w:r>
            <w:r w:rsidR="006D46D4"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3.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буклетов к 12 апреля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3A22">
              <w:rPr>
                <w:sz w:val="28"/>
                <w:szCs w:val="28"/>
              </w:rPr>
              <w:t xml:space="preserve"> </w:t>
            </w:r>
            <w:proofErr w:type="spellStart"/>
            <w:r w:rsidR="00E63A22">
              <w:rPr>
                <w:sz w:val="28"/>
                <w:szCs w:val="28"/>
              </w:rPr>
              <w:t>нед</w:t>
            </w:r>
            <w:proofErr w:type="spellEnd"/>
            <w:r w:rsidR="00E63A22">
              <w:rPr>
                <w:sz w:val="28"/>
                <w:szCs w:val="28"/>
              </w:rPr>
              <w:t>.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КТД «Этот неизвестный космос»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11.04.2014</w:t>
            </w:r>
          </w:p>
        </w:tc>
      </w:tr>
      <w:tr w:rsidR="00E63A22" w:rsidRPr="00D475D4" w:rsidTr="00CE005E">
        <w:tc>
          <w:tcPr>
            <w:tcW w:w="10715" w:type="dxa"/>
            <w:gridSpan w:val="5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75D4">
              <w:rPr>
                <w:b/>
                <w:sz w:val="32"/>
                <w:szCs w:val="32"/>
              </w:rPr>
              <w:t>Май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1.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E63A22" w:rsidP="00494577">
            <w:pPr>
              <w:spacing w:line="360" w:lineRule="auto"/>
              <w:rPr>
                <w:b/>
                <w:sz w:val="32"/>
                <w:szCs w:val="32"/>
              </w:rPr>
            </w:pPr>
            <w:r w:rsidRPr="00D475D4">
              <w:rPr>
                <w:sz w:val="28"/>
                <w:szCs w:val="28"/>
              </w:rPr>
              <w:t xml:space="preserve">Заседание </w:t>
            </w:r>
            <w:r w:rsidR="00494577">
              <w:rPr>
                <w:sz w:val="28"/>
                <w:szCs w:val="28"/>
              </w:rPr>
              <w:t>с</w:t>
            </w:r>
            <w:r w:rsidRPr="00D475D4">
              <w:rPr>
                <w:sz w:val="28"/>
                <w:szCs w:val="28"/>
              </w:rPr>
              <w:t>овета детской организации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 w:rsidRPr="00D475D4">
              <w:rPr>
                <w:sz w:val="28"/>
                <w:szCs w:val="28"/>
              </w:rPr>
              <w:t>5-8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E63A22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проекта «Георгиевская ленточка»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142168" w:rsidP="001421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46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6D46D4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63A22" w:rsidRPr="00D475D4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 xml:space="preserve"> 2014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494577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D80CE5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праздничной стенгазеты «День победы»</w:t>
            </w:r>
            <w:bookmarkStart w:id="0" w:name="_GoBack"/>
            <w:bookmarkEnd w:id="0"/>
          </w:p>
        </w:tc>
        <w:tc>
          <w:tcPr>
            <w:tcW w:w="1148" w:type="dxa"/>
            <w:shd w:val="clear" w:color="auto" w:fill="auto"/>
          </w:tcPr>
          <w:p w:rsidR="00E63A22" w:rsidRPr="00D475D4" w:rsidRDefault="00142168" w:rsidP="001421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A22" w:rsidRPr="00D475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D80CE5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63A22" w:rsidRPr="00D475D4">
              <w:rPr>
                <w:sz w:val="28"/>
                <w:szCs w:val="28"/>
              </w:rPr>
              <w:t>.05. 201</w:t>
            </w:r>
            <w:r w:rsidR="00E63A22">
              <w:rPr>
                <w:sz w:val="28"/>
                <w:szCs w:val="28"/>
              </w:rPr>
              <w:t>4</w:t>
            </w:r>
          </w:p>
        </w:tc>
      </w:tr>
      <w:tr w:rsidR="00E63A22" w:rsidRPr="00D475D4" w:rsidTr="00CE005E">
        <w:tc>
          <w:tcPr>
            <w:tcW w:w="700" w:type="dxa"/>
            <w:shd w:val="clear" w:color="auto" w:fill="auto"/>
          </w:tcPr>
          <w:p w:rsidR="00E63A22" w:rsidRPr="00D475D4" w:rsidRDefault="00494577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A22" w:rsidRPr="00D475D4">
              <w:rPr>
                <w:sz w:val="28"/>
                <w:szCs w:val="28"/>
              </w:rPr>
              <w:t>.</w:t>
            </w:r>
          </w:p>
        </w:tc>
        <w:tc>
          <w:tcPr>
            <w:tcW w:w="6825" w:type="dxa"/>
            <w:shd w:val="clear" w:color="auto" w:fill="auto"/>
          </w:tcPr>
          <w:p w:rsidR="00E63A22" w:rsidRPr="00D475D4" w:rsidRDefault="00BC4FD8" w:rsidP="006D46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 проекта</w:t>
            </w:r>
            <w:r w:rsidR="006D46D4">
              <w:rPr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1148" w:type="dxa"/>
            <w:shd w:val="clear" w:color="auto" w:fill="auto"/>
          </w:tcPr>
          <w:p w:rsidR="00E63A22" w:rsidRPr="00D475D4" w:rsidRDefault="00142168" w:rsidP="001421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4F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E63A22" w:rsidRPr="00D475D4" w:rsidRDefault="00BC4FD8" w:rsidP="00CE00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08.05.2014</w:t>
            </w:r>
          </w:p>
        </w:tc>
      </w:tr>
    </w:tbl>
    <w:p w:rsidR="00E63A22" w:rsidRDefault="00E63A22" w:rsidP="00E63A22">
      <w:pPr>
        <w:spacing w:line="360" w:lineRule="auto"/>
      </w:pPr>
    </w:p>
    <w:p w:rsidR="00E63A22" w:rsidRDefault="00E63A22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E63A22" w:rsidRDefault="00E63A22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E63A22" w:rsidRDefault="00E63A22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494577" w:rsidRDefault="00494577" w:rsidP="00E63A22">
      <w:pPr>
        <w:pStyle w:val="2"/>
        <w:spacing w:after="0" w:line="240" w:lineRule="auto"/>
        <w:ind w:left="1440"/>
        <w:jc w:val="both"/>
        <w:rPr>
          <w:sz w:val="28"/>
          <w:szCs w:val="28"/>
        </w:rPr>
      </w:pPr>
    </w:p>
    <w:p w:rsidR="00E63A22" w:rsidRPr="00175045" w:rsidRDefault="00E63A22" w:rsidP="00E63A22">
      <w:pPr>
        <w:tabs>
          <w:tab w:val="left" w:pos="1620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учёбы</w:t>
      </w:r>
      <w:r w:rsidR="006D4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актива</w:t>
      </w:r>
    </w:p>
    <w:p w:rsidR="00E63A22" w:rsidRPr="00175045" w:rsidRDefault="00E63A22" w:rsidP="00E63A22">
      <w:pPr>
        <w:tabs>
          <w:tab w:val="left" w:pos="1620"/>
        </w:tabs>
        <w:spacing w:line="360" w:lineRule="auto"/>
        <w:ind w:left="720"/>
        <w:jc w:val="center"/>
        <w:rPr>
          <w:b/>
          <w:sz w:val="28"/>
          <w:szCs w:val="28"/>
        </w:rPr>
      </w:pPr>
      <w:r w:rsidRPr="00175045">
        <w:rPr>
          <w:b/>
          <w:sz w:val="28"/>
          <w:szCs w:val="28"/>
        </w:rPr>
        <w:t xml:space="preserve"> на  201</w:t>
      </w:r>
      <w:r>
        <w:rPr>
          <w:b/>
          <w:sz w:val="28"/>
          <w:szCs w:val="28"/>
        </w:rPr>
        <w:t>3</w:t>
      </w:r>
      <w:r w:rsidRPr="0017504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175045">
        <w:rPr>
          <w:b/>
          <w:sz w:val="28"/>
          <w:szCs w:val="28"/>
        </w:rPr>
        <w:t xml:space="preserve"> учебный год</w:t>
      </w:r>
    </w:p>
    <w:p w:rsidR="00E63A22" w:rsidRPr="00175045" w:rsidRDefault="00E63A22" w:rsidP="00E63A22">
      <w:pPr>
        <w:tabs>
          <w:tab w:val="left" w:pos="1620"/>
        </w:tabs>
        <w:ind w:left="72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7480"/>
      </w:tblGrid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504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5045">
              <w:rPr>
                <w:b/>
                <w:sz w:val="28"/>
                <w:szCs w:val="28"/>
              </w:rPr>
              <w:t>Темы занятий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Сентябрь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Лидер. Формула успеха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- Творческая работа «Кто такие лидеры?»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Октябрь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Организация самоуправления в школе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 xml:space="preserve">Деловая игра  «Я будущий президент» 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Ноябрь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Коллектив – основа организаторской деятельности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 xml:space="preserve">Игры-тренинги на </w:t>
            </w:r>
            <w:proofErr w:type="spellStart"/>
            <w:r w:rsidRPr="00175045">
              <w:rPr>
                <w:sz w:val="28"/>
                <w:szCs w:val="28"/>
              </w:rPr>
              <w:t>командообразование</w:t>
            </w:r>
            <w:proofErr w:type="spellEnd"/>
            <w:r w:rsidR="006D46D4">
              <w:rPr>
                <w:sz w:val="28"/>
                <w:szCs w:val="28"/>
              </w:rPr>
              <w:t>.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Управление конфликтом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Тренинг взаимодействия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Январь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175045">
              <w:rPr>
                <w:sz w:val="28"/>
                <w:szCs w:val="28"/>
              </w:rPr>
              <w:t>Портфолио</w:t>
            </w:r>
            <w:proofErr w:type="spellEnd"/>
            <w:r w:rsidRPr="00175045">
              <w:rPr>
                <w:sz w:val="28"/>
                <w:szCs w:val="28"/>
              </w:rPr>
              <w:t xml:space="preserve"> лидера</w:t>
            </w:r>
          </w:p>
          <w:p w:rsidR="00E63A22" w:rsidRPr="00175045" w:rsidRDefault="00E63A22" w:rsidP="00CE005E">
            <w:pPr>
              <w:spacing w:line="360" w:lineRule="auto"/>
              <w:rPr>
                <w:i/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- Основы проектной деятельности «Создаем проект вместе»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Февраль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- Коллективно-творческие дела, как движущий фактор в развити</w:t>
            </w:r>
            <w:r>
              <w:rPr>
                <w:sz w:val="28"/>
                <w:szCs w:val="28"/>
              </w:rPr>
              <w:t xml:space="preserve">и   </w:t>
            </w:r>
            <w:r w:rsidRPr="00175045">
              <w:rPr>
                <w:sz w:val="28"/>
                <w:szCs w:val="28"/>
              </w:rPr>
              <w:t>ученического самоуправления.</w:t>
            </w:r>
          </w:p>
          <w:p w:rsidR="00E63A22" w:rsidRPr="00175045" w:rsidRDefault="00E63A22" w:rsidP="00CE005E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Март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Игра-тренинг</w:t>
            </w:r>
            <w:r w:rsidRPr="00175045">
              <w:rPr>
                <w:i/>
                <w:sz w:val="28"/>
                <w:szCs w:val="28"/>
              </w:rPr>
              <w:t xml:space="preserve"> </w:t>
            </w:r>
            <w:r w:rsidRPr="00175045">
              <w:rPr>
                <w:sz w:val="28"/>
                <w:szCs w:val="28"/>
              </w:rPr>
              <w:t>«Мой первый сценарий»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>Апрель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 xml:space="preserve">Роль </w:t>
            </w:r>
            <w:r w:rsidRPr="00175045">
              <w:rPr>
                <w:sz w:val="28"/>
                <w:szCs w:val="28"/>
                <w:lang w:val="en-US"/>
              </w:rPr>
              <w:t>IT</w:t>
            </w:r>
            <w:r w:rsidRPr="00175045">
              <w:rPr>
                <w:sz w:val="28"/>
                <w:szCs w:val="28"/>
              </w:rPr>
              <w:t>-технологий в деятельности современного лидера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Игры-тренинги на взаимодействие</w:t>
            </w:r>
          </w:p>
        </w:tc>
      </w:tr>
      <w:tr w:rsidR="00E63A22" w:rsidRPr="00175045" w:rsidTr="00CE005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7504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Методика организации и проведения мероприятия в школе</w:t>
            </w:r>
          </w:p>
          <w:p w:rsidR="00E63A22" w:rsidRPr="00175045" w:rsidRDefault="00E63A22" w:rsidP="00CE005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175045">
              <w:rPr>
                <w:i/>
                <w:sz w:val="28"/>
                <w:szCs w:val="28"/>
              </w:rPr>
              <w:t xml:space="preserve">- </w:t>
            </w:r>
            <w:r w:rsidRPr="00175045">
              <w:rPr>
                <w:sz w:val="28"/>
                <w:szCs w:val="28"/>
              </w:rPr>
              <w:t>Мастерство общения</w:t>
            </w:r>
          </w:p>
        </w:tc>
      </w:tr>
    </w:tbl>
    <w:p w:rsidR="00E63A22" w:rsidRDefault="00E63A22" w:rsidP="00E63A22">
      <w:pPr>
        <w:spacing w:line="360" w:lineRule="auto"/>
        <w:rPr>
          <w:sz w:val="28"/>
          <w:szCs w:val="28"/>
        </w:rPr>
      </w:pPr>
    </w:p>
    <w:p w:rsidR="00E63A22" w:rsidRDefault="00E63A22" w:rsidP="00E63A22">
      <w:pPr>
        <w:spacing w:line="360" w:lineRule="auto"/>
        <w:rPr>
          <w:sz w:val="28"/>
          <w:szCs w:val="28"/>
        </w:rPr>
      </w:pPr>
    </w:p>
    <w:p w:rsidR="00E63A22" w:rsidRDefault="00E63A22" w:rsidP="00E63A22">
      <w:pPr>
        <w:spacing w:line="360" w:lineRule="auto"/>
        <w:rPr>
          <w:sz w:val="28"/>
          <w:szCs w:val="28"/>
        </w:rPr>
      </w:pPr>
    </w:p>
    <w:p w:rsidR="00534E65" w:rsidRDefault="00534E65"/>
    <w:p w:rsidR="00534E65" w:rsidRDefault="00534E65"/>
    <w:p w:rsidR="00494577" w:rsidRDefault="00494577"/>
    <w:p w:rsidR="00494577" w:rsidRDefault="00494577"/>
    <w:p w:rsidR="00494577" w:rsidRDefault="00494577"/>
    <w:p w:rsidR="009E642D" w:rsidRDefault="009E642D"/>
    <w:p w:rsidR="009E642D" w:rsidRDefault="009E642D"/>
    <w:sectPr w:rsidR="009E642D" w:rsidSect="008C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866EC4"/>
    <w:multiLevelType w:val="hybridMultilevel"/>
    <w:tmpl w:val="2F461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056C77"/>
    <w:multiLevelType w:val="hybridMultilevel"/>
    <w:tmpl w:val="9C42F6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584FB2"/>
    <w:multiLevelType w:val="hybridMultilevel"/>
    <w:tmpl w:val="2A5EE416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C22A4"/>
    <w:multiLevelType w:val="hybridMultilevel"/>
    <w:tmpl w:val="3A0EB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E5D01"/>
    <w:multiLevelType w:val="hybridMultilevel"/>
    <w:tmpl w:val="70B6524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>
    <w:nsid w:val="1FF65E0E"/>
    <w:multiLevelType w:val="hybridMultilevel"/>
    <w:tmpl w:val="326A98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325AD1"/>
    <w:multiLevelType w:val="hybridMultilevel"/>
    <w:tmpl w:val="7C6260B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>
    <w:nsid w:val="21FB6208"/>
    <w:multiLevelType w:val="multilevel"/>
    <w:tmpl w:val="421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174D1F"/>
    <w:multiLevelType w:val="hybridMultilevel"/>
    <w:tmpl w:val="B20CF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FB1646"/>
    <w:multiLevelType w:val="hybridMultilevel"/>
    <w:tmpl w:val="B3B24992"/>
    <w:lvl w:ilvl="0" w:tplc="82AC8B68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35733C67"/>
    <w:multiLevelType w:val="multilevel"/>
    <w:tmpl w:val="0A0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D2D7E"/>
    <w:multiLevelType w:val="hybridMultilevel"/>
    <w:tmpl w:val="FF5C2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654FC3"/>
    <w:multiLevelType w:val="hybridMultilevel"/>
    <w:tmpl w:val="5970A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F140A33"/>
    <w:multiLevelType w:val="multilevel"/>
    <w:tmpl w:val="08B2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E638FB"/>
    <w:multiLevelType w:val="hybridMultilevel"/>
    <w:tmpl w:val="9E3AC2F6"/>
    <w:lvl w:ilvl="0" w:tplc="C2106460">
      <w:start w:val="1"/>
      <w:numFmt w:val="bullet"/>
      <w:lvlText w:val=""/>
      <w:lvlJc w:val="left"/>
      <w:pPr>
        <w:tabs>
          <w:tab w:val="num" w:pos="980"/>
        </w:tabs>
        <w:ind w:left="98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5">
    <w:nsid w:val="59A25DA3"/>
    <w:multiLevelType w:val="hybridMultilevel"/>
    <w:tmpl w:val="FB42D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4E48EF"/>
    <w:multiLevelType w:val="hybridMultilevel"/>
    <w:tmpl w:val="D3B671B8"/>
    <w:lvl w:ilvl="0" w:tplc="C2106460">
      <w:start w:val="1"/>
      <w:numFmt w:val="bullet"/>
      <w:lvlText w:val=""/>
      <w:lvlJc w:val="left"/>
      <w:pPr>
        <w:tabs>
          <w:tab w:val="num" w:pos="1020"/>
        </w:tabs>
        <w:ind w:left="102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6CD32466"/>
    <w:multiLevelType w:val="hybridMultilevel"/>
    <w:tmpl w:val="072A0EDA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8">
    <w:nsid w:val="74912395"/>
    <w:multiLevelType w:val="hybridMultilevel"/>
    <w:tmpl w:val="61F4572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7"/>
  </w:num>
  <w:num w:numId="13">
    <w:abstractNumId w:val="6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DAE"/>
    <w:rsid w:val="00000A99"/>
    <w:rsid w:val="00016F2F"/>
    <w:rsid w:val="000253F6"/>
    <w:rsid w:val="00052ED2"/>
    <w:rsid w:val="0006669A"/>
    <w:rsid w:val="00076C08"/>
    <w:rsid w:val="000B2937"/>
    <w:rsid w:val="000D4CA6"/>
    <w:rsid w:val="000E3E5C"/>
    <w:rsid w:val="001226CB"/>
    <w:rsid w:val="00142168"/>
    <w:rsid w:val="001618B4"/>
    <w:rsid w:val="00171F02"/>
    <w:rsid w:val="001837E1"/>
    <w:rsid w:val="001A317C"/>
    <w:rsid w:val="001A604B"/>
    <w:rsid w:val="001D0935"/>
    <w:rsid w:val="001D39DB"/>
    <w:rsid w:val="001F1C47"/>
    <w:rsid w:val="001F6220"/>
    <w:rsid w:val="00216F72"/>
    <w:rsid w:val="00243411"/>
    <w:rsid w:val="0024424A"/>
    <w:rsid w:val="002442D5"/>
    <w:rsid w:val="0027394A"/>
    <w:rsid w:val="003316B3"/>
    <w:rsid w:val="003606E9"/>
    <w:rsid w:val="003B5209"/>
    <w:rsid w:val="00417FBB"/>
    <w:rsid w:val="004205BC"/>
    <w:rsid w:val="00441AFC"/>
    <w:rsid w:val="004579FA"/>
    <w:rsid w:val="00461EFA"/>
    <w:rsid w:val="00464202"/>
    <w:rsid w:val="00471AD8"/>
    <w:rsid w:val="00473AEA"/>
    <w:rsid w:val="00476C85"/>
    <w:rsid w:val="00494577"/>
    <w:rsid w:val="004F05F0"/>
    <w:rsid w:val="005343D5"/>
    <w:rsid w:val="00534E65"/>
    <w:rsid w:val="00541B8E"/>
    <w:rsid w:val="00543ABD"/>
    <w:rsid w:val="0057665D"/>
    <w:rsid w:val="00582959"/>
    <w:rsid w:val="005B181D"/>
    <w:rsid w:val="005C3AB1"/>
    <w:rsid w:val="005F44FA"/>
    <w:rsid w:val="006362E7"/>
    <w:rsid w:val="00675DFB"/>
    <w:rsid w:val="00696CFD"/>
    <w:rsid w:val="006B6409"/>
    <w:rsid w:val="006D46D4"/>
    <w:rsid w:val="00764185"/>
    <w:rsid w:val="00774318"/>
    <w:rsid w:val="00797927"/>
    <w:rsid w:val="007A008B"/>
    <w:rsid w:val="007C0D65"/>
    <w:rsid w:val="007D780A"/>
    <w:rsid w:val="007E1211"/>
    <w:rsid w:val="007F694D"/>
    <w:rsid w:val="007F7358"/>
    <w:rsid w:val="007F7A60"/>
    <w:rsid w:val="008376C0"/>
    <w:rsid w:val="008740CA"/>
    <w:rsid w:val="00877A9F"/>
    <w:rsid w:val="008C0508"/>
    <w:rsid w:val="008C3282"/>
    <w:rsid w:val="008E3165"/>
    <w:rsid w:val="008E42F4"/>
    <w:rsid w:val="00901FB6"/>
    <w:rsid w:val="0095614B"/>
    <w:rsid w:val="00977AD6"/>
    <w:rsid w:val="009B5A06"/>
    <w:rsid w:val="009E444C"/>
    <w:rsid w:val="009E642D"/>
    <w:rsid w:val="00A03557"/>
    <w:rsid w:val="00A11EEF"/>
    <w:rsid w:val="00A41BFE"/>
    <w:rsid w:val="00A550DB"/>
    <w:rsid w:val="00A6417A"/>
    <w:rsid w:val="00A96153"/>
    <w:rsid w:val="00AC70B5"/>
    <w:rsid w:val="00AD6DD4"/>
    <w:rsid w:val="00AF7A4E"/>
    <w:rsid w:val="00B01F0E"/>
    <w:rsid w:val="00B35FDB"/>
    <w:rsid w:val="00B943E3"/>
    <w:rsid w:val="00BA507A"/>
    <w:rsid w:val="00BB30EF"/>
    <w:rsid w:val="00BC4FD8"/>
    <w:rsid w:val="00C04769"/>
    <w:rsid w:val="00C10DAE"/>
    <w:rsid w:val="00C37998"/>
    <w:rsid w:val="00C440BB"/>
    <w:rsid w:val="00CC262A"/>
    <w:rsid w:val="00CD0339"/>
    <w:rsid w:val="00CF02C0"/>
    <w:rsid w:val="00D20790"/>
    <w:rsid w:val="00D21DA6"/>
    <w:rsid w:val="00D37749"/>
    <w:rsid w:val="00D80CE5"/>
    <w:rsid w:val="00E0638A"/>
    <w:rsid w:val="00E25369"/>
    <w:rsid w:val="00E36499"/>
    <w:rsid w:val="00E571FF"/>
    <w:rsid w:val="00E63A22"/>
    <w:rsid w:val="00EF5244"/>
    <w:rsid w:val="00F02961"/>
    <w:rsid w:val="00F63B01"/>
    <w:rsid w:val="00F656FF"/>
    <w:rsid w:val="00F67E23"/>
    <w:rsid w:val="00F727D3"/>
    <w:rsid w:val="00FB3D0D"/>
    <w:rsid w:val="00FE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5A8"/>
    <w:pPr>
      <w:spacing w:before="28" w:after="28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05A8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6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5C3AB1"/>
    <w:rPr>
      <w:i/>
      <w:iCs/>
    </w:rPr>
  </w:style>
  <w:style w:type="table" w:styleId="a6">
    <w:name w:val="Table Grid"/>
    <w:basedOn w:val="a1"/>
    <w:rsid w:val="009E6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5A8"/>
    <w:pPr>
      <w:spacing w:before="28" w:after="28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05A8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6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5C3AB1"/>
    <w:rPr>
      <w:i/>
      <w:iCs/>
    </w:rPr>
  </w:style>
  <w:style w:type="table" w:styleId="a6">
    <w:name w:val="Table Grid"/>
    <w:basedOn w:val="a1"/>
    <w:rsid w:val="009E6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ASUS</cp:lastModifiedBy>
  <cp:revision>14</cp:revision>
  <dcterms:created xsi:type="dcterms:W3CDTF">2014-04-30T05:06:00Z</dcterms:created>
  <dcterms:modified xsi:type="dcterms:W3CDTF">2014-05-19T06:58:00Z</dcterms:modified>
</cp:coreProperties>
</file>