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98" w:rsidRPr="00C36898" w:rsidRDefault="00C36898" w:rsidP="00C36898">
      <w:pPr>
        <w:rPr>
          <w:sz w:val="22"/>
          <w:szCs w:val="22"/>
          <w:u w:val="single"/>
        </w:rPr>
      </w:pPr>
      <w:r w:rsidRPr="00C36898">
        <w:rPr>
          <w:sz w:val="22"/>
          <w:szCs w:val="22"/>
          <w:u w:val="single"/>
        </w:rPr>
        <w:t>Аннотация:</w:t>
      </w:r>
    </w:p>
    <w:p w:rsidR="00BA38F7" w:rsidRPr="00C36898" w:rsidRDefault="00BA38F7" w:rsidP="00BA38F7">
      <w:pPr>
        <w:pStyle w:val="a4"/>
        <w:jc w:val="both"/>
        <w:rPr>
          <w:rFonts w:eastAsia="Calibri"/>
          <w:sz w:val="22"/>
          <w:szCs w:val="22"/>
        </w:rPr>
      </w:pPr>
      <w:r w:rsidRPr="00C36898">
        <w:rPr>
          <w:sz w:val="22"/>
          <w:szCs w:val="22"/>
        </w:rPr>
        <w:t>Рабочая программа по русскому языку для 11 класса составлена на основе Федерального компонента государственного стан</w:t>
      </w:r>
      <w:r w:rsidRPr="00C36898">
        <w:rPr>
          <w:sz w:val="22"/>
          <w:szCs w:val="22"/>
        </w:rPr>
        <w:softHyphen/>
        <w:t xml:space="preserve">дарта общего образования (утверждён Приказом МО РФ №1089 от 05.03.2004), </w:t>
      </w:r>
      <w:r w:rsidRPr="00C36898">
        <w:rPr>
          <w:sz w:val="22"/>
          <w:szCs w:val="22"/>
          <w:lang w:bidi="he-IL"/>
        </w:rPr>
        <w:t>«Программы по русскому</w:t>
      </w:r>
      <w:r w:rsidRPr="00C36898">
        <w:rPr>
          <w:w w:val="89"/>
          <w:sz w:val="22"/>
          <w:szCs w:val="22"/>
          <w:lang w:bidi="he-IL"/>
        </w:rPr>
        <w:t xml:space="preserve"> </w:t>
      </w:r>
      <w:r w:rsidRPr="00C36898">
        <w:rPr>
          <w:sz w:val="22"/>
          <w:szCs w:val="22"/>
          <w:lang w:bidi="he-IL"/>
        </w:rPr>
        <w:t>языку для 10-11 классов общеобразовательных учреждений» / А. И. Власенков. Программно-методические материалы. Русский язык. 10-11 классы</w:t>
      </w:r>
      <w:proofErr w:type="gramStart"/>
      <w:r w:rsidRPr="00C36898">
        <w:rPr>
          <w:sz w:val="22"/>
          <w:szCs w:val="22"/>
          <w:lang w:bidi="he-IL"/>
        </w:rPr>
        <w:t xml:space="preserve"> / С</w:t>
      </w:r>
      <w:proofErr w:type="gramEnd"/>
      <w:r w:rsidRPr="00C36898">
        <w:rPr>
          <w:sz w:val="22"/>
          <w:szCs w:val="22"/>
          <w:lang w:bidi="he-IL"/>
        </w:rPr>
        <w:t xml:space="preserve">ост. Л. М. </w:t>
      </w:r>
      <w:proofErr w:type="spellStart"/>
      <w:r w:rsidRPr="00C36898">
        <w:rPr>
          <w:sz w:val="22"/>
          <w:szCs w:val="22"/>
          <w:lang w:bidi="he-IL"/>
        </w:rPr>
        <w:t>Рыбченкова</w:t>
      </w:r>
      <w:proofErr w:type="spellEnd"/>
      <w:r w:rsidRPr="00C36898">
        <w:rPr>
          <w:sz w:val="22"/>
          <w:szCs w:val="22"/>
          <w:lang w:bidi="he-IL"/>
        </w:rPr>
        <w:t>, М:</w:t>
      </w:r>
      <w:r w:rsidRPr="00C36898">
        <w:rPr>
          <w:i/>
          <w:iCs/>
          <w:w w:val="61"/>
          <w:sz w:val="22"/>
          <w:szCs w:val="22"/>
          <w:lang w:bidi="he-IL"/>
        </w:rPr>
        <w:t xml:space="preserve"> </w:t>
      </w:r>
      <w:r w:rsidRPr="00C36898">
        <w:rPr>
          <w:sz w:val="22"/>
          <w:szCs w:val="22"/>
          <w:lang w:bidi="he-IL"/>
        </w:rPr>
        <w:t>Просвещение, 2011.</w:t>
      </w:r>
      <w:r w:rsidRPr="00C36898">
        <w:rPr>
          <w:rFonts w:eastAsia="Calibri"/>
          <w:sz w:val="22"/>
          <w:szCs w:val="22"/>
        </w:rPr>
        <w:t xml:space="preserve"> В данной программе учтены особенности региона, муниципального образования, образовательного учреждения. Программа конкретизирует содержание предметных тем образовательного стандарта.</w:t>
      </w:r>
      <w:r w:rsidR="00C36898" w:rsidRPr="00C36898">
        <w:rPr>
          <w:rFonts w:eastAsia="Calibri"/>
          <w:sz w:val="22"/>
          <w:szCs w:val="22"/>
        </w:rPr>
        <w:t xml:space="preserve"> </w:t>
      </w:r>
      <w:r w:rsidRPr="00C36898">
        <w:rPr>
          <w:rFonts w:eastAsia="Calibri"/>
          <w:sz w:val="22"/>
          <w:szCs w:val="22"/>
        </w:rPr>
        <w:t xml:space="preserve">            Авторская программа рассчитана на 99 часов в год. В соответствии с учебным планом МКОУ «СОШ №2» </w:t>
      </w:r>
      <w:proofErr w:type="spellStart"/>
      <w:r w:rsidRPr="00C36898">
        <w:rPr>
          <w:rFonts w:eastAsia="Calibri"/>
          <w:sz w:val="22"/>
          <w:szCs w:val="22"/>
        </w:rPr>
        <w:t>г</w:t>
      </w:r>
      <w:proofErr w:type="gramStart"/>
      <w:r w:rsidRPr="00C36898">
        <w:rPr>
          <w:rFonts w:eastAsia="Calibri"/>
          <w:sz w:val="22"/>
          <w:szCs w:val="22"/>
        </w:rPr>
        <w:t>.Щ</w:t>
      </w:r>
      <w:proofErr w:type="gramEnd"/>
      <w:r w:rsidRPr="00C36898">
        <w:rPr>
          <w:rFonts w:eastAsia="Calibri"/>
          <w:sz w:val="22"/>
          <w:szCs w:val="22"/>
        </w:rPr>
        <w:t>учье</w:t>
      </w:r>
      <w:proofErr w:type="spellEnd"/>
      <w:r w:rsidRPr="00C36898">
        <w:rPr>
          <w:rFonts w:eastAsia="Calibri"/>
          <w:sz w:val="22"/>
          <w:szCs w:val="22"/>
        </w:rPr>
        <w:t xml:space="preserve"> предмет «Русский язык» на профильном уровне изучается в 11 классе 3 часа в неделю; количество часов в год – 102 (34 учебных недели). Таким образом, программа сокращена на 3 часа (исключены часы для повторения в связи с тем, что их представлено в достаточном количестве)</w:t>
      </w:r>
    </w:p>
    <w:p w:rsidR="00BA38F7" w:rsidRPr="00C36898" w:rsidRDefault="00BA38F7" w:rsidP="00BA38F7">
      <w:pPr>
        <w:jc w:val="both"/>
        <w:rPr>
          <w:i/>
          <w:sz w:val="22"/>
          <w:szCs w:val="22"/>
          <w:u w:val="single"/>
        </w:rPr>
      </w:pPr>
      <w:r w:rsidRPr="00C36898">
        <w:rPr>
          <w:i/>
          <w:sz w:val="22"/>
          <w:szCs w:val="22"/>
          <w:u w:val="single"/>
        </w:rPr>
        <w:t xml:space="preserve">Преподавание ведётся по учебнику </w:t>
      </w:r>
    </w:p>
    <w:p w:rsidR="00BA38F7" w:rsidRPr="00C36898" w:rsidRDefault="00BA38F7" w:rsidP="00BA38F7">
      <w:pPr>
        <w:pStyle w:val="a4"/>
        <w:rPr>
          <w:sz w:val="22"/>
          <w:szCs w:val="22"/>
        </w:rPr>
      </w:pPr>
      <w:r w:rsidRPr="00C36898">
        <w:rPr>
          <w:sz w:val="22"/>
          <w:szCs w:val="22"/>
        </w:rPr>
        <w:t>Русский язык: Грамматика. Текст. Стили речи</w:t>
      </w:r>
      <w:proofErr w:type="gramStart"/>
      <w:r w:rsidRPr="00C36898">
        <w:rPr>
          <w:sz w:val="22"/>
          <w:szCs w:val="22"/>
        </w:rPr>
        <w:t xml:space="preserve"> :</w:t>
      </w:r>
      <w:proofErr w:type="gramEnd"/>
      <w:r w:rsidRPr="00C36898">
        <w:rPr>
          <w:sz w:val="22"/>
          <w:szCs w:val="22"/>
        </w:rPr>
        <w:t xml:space="preserve"> учеб, для 10-11 классов </w:t>
      </w:r>
      <w:proofErr w:type="spellStart"/>
      <w:r w:rsidRPr="00C36898">
        <w:rPr>
          <w:sz w:val="22"/>
          <w:szCs w:val="22"/>
        </w:rPr>
        <w:t>общеобразоват</w:t>
      </w:r>
      <w:proofErr w:type="spellEnd"/>
      <w:r w:rsidRPr="00C36898">
        <w:rPr>
          <w:sz w:val="22"/>
          <w:szCs w:val="22"/>
        </w:rPr>
        <w:t xml:space="preserve">. учреждений / А. И. Власенков, Л. М. </w:t>
      </w:r>
      <w:proofErr w:type="spellStart"/>
      <w:r w:rsidRPr="00C36898">
        <w:rPr>
          <w:sz w:val="22"/>
          <w:szCs w:val="22"/>
        </w:rPr>
        <w:t>Рыбченкова</w:t>
      </w:r>
      <w:proofErr w:type="spellEnd"/>
      <w:r w:rsidRPr="00C36898">
        <w:rPr>
          <w:sz w:val="22"/>
          <w:szCs w:val="22"/>
        </w:rPr>
        <w:t>. - М.: Просвещение, 2013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 xml:space="preserve">Целевая аудитория: для </w:t>
      </w:r>
      <w:r w:rsidRPr="00C36898">
        <w:rPr>
          <w:sz w:val="22"/>
          <w:szCs w:val="22"/>
        </w:rPr>
        <w:t xml:space="preserve">11 </w:t>
      </w:r>
      <w:r w:rsidRPr="00C36898">
        <w:rPr>
          <w:sz w:val="22"/>
          <w:szCs w:val="22"/>
        </w:rPr>
        <w:t xml:space="preserve"> класса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>Автор: Скороходова Е.Н.</w:t>
      </w:r>
    </w:p>
    <w:p w:rsidR="00C36898" w:rsidRPr="00C36898" w:rsidRDefault="00C36898" w:rsidP="00BA38F7">
      <w:pPr>
        <w:pStyle w:val="a4"/>
        <w:rPr>
          <w:rFonts w:eastAsia="Calibri"/>
          <w:sz w:val="22"/>
          <w:szCs w:val="22"/>
        </w:rPr>
      </w:pPr>
      <w:r w:rsidRPr="00C36898">
        <w:rPr>
          <w:rFonts w:eastAsia="Calibri"/>
          <w:sz w:val="22"/>
          <w:szCs w:val="22"/>
        </w:rPr>
        <w:t xml:space="preserve">   </w:t>
      </w:r>
    </w:p>
    <w:p w:rsidR="00C36898" w:rsidRPr="00C36898" w:rsidRDefault="00C36898" w:rsidP="00C36898">
      <w:pPr>
        <w:rPr>
          <w:sz w:val="22"/>
          <w:szCs w:val="22"/>
          <w:u w:val="single"/>
        </w:rPr>
      </w:pPr>
      <w:r w:rsidRPr="00C36898">
        <w:rPr>
          <w:sz w:val="22"/>
          <w:szCs w:val="22"/>
          <w:u w:val="single"/>
        </w:rPr>
        <w:t>Аннотация:</w:t>
      </w:r>
    </w:p>
    <w:p w:rsidR="00C36898" w:rsidRPr="00C36898" w:rsidRDefault="00C36898" w:rsidP="00C36898">
      <w:pPr>
        <w:jc w:val="both"/>
        <w:rPr>
          <w:sz w:val="22"/>
          <w:szCs w:val="22"/>
        </w:rPr>
      </w:pPr>
      <w:proofErr w:type="gramStart"/>
      <w:r w:rsidRPr="00C36898">
        <w:rPr>
          <w:sz w:val="22"/>
          <w:szCs w:val="22"/>
        </w:rPr>
        <w:t>Рабочая пр</w:t>
      </w:r>
      <w:r w:rsidRPr="00C36898">
        <w:rPr>
          <w:sz w:val="22"/>
          <w:szCs w:val="22"/>
        </w:rPr>
        <w:t>ограмма по русскому языку для 9</w:t>
      </w:r>
      <w:r w:rsidRPr="00C36898">
        <w:rPr>
          <w:sz w:val="22"/>
          <w:szCs w:val="22"/>
        </w:rPr>
        <w:t xml:space="preserve"> класса составлена в соответствии с федеральным компонентом государственного образовательного стандарта общего образования на основе примерной программы по русскому языку в соответствии с программой и учебниками под редакцией Разумовской М. М.., вышедших в издательстве «Дрофа» в 2012 г.</w:t>
      </w:r>
      <w:r w:rsidRPr="00C36898">
        <w:rPr>
          <w:sz w:val="22"/>
          <w:szCs w:val="22"/>
        </w:rPr>
        <w:t xml:space="preserve"> </w:t>
      </w:r>
      <w:r w:rsidRPr="00C36898">
        <w:rPr>
          <w:sz w:val="22"/>
          <w:szCs w:val="22"/>
        </w:rPr>
        <w:t>Программа рассчитана на 68 часов в год (2 часа в неделю).</w:t>
      </w:r>
      <w:proofErr w:type="gramEnd"/>
    </w:p>
    <w:p w:rsidR="00C36898" w:rsidRPr="00C36898" w:rsidRDefault="00C36898" w:rsidP="00C36898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36898">
        <w:rPr>
          <w:color w:val="000000"/>
          <w:sz w:val="22"/>
          <w:szCs w:val="22"/>
        </w:rPr>
        <w:t>Данная программа отражает обязательное для усвоения в основной школе содержание обучения русскому языку.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 xml:space="preserve">Программа </w:t>
      </w:r>
      <w:r w:rsidRPr="00C36898">
        <w:rPr>
          <w:sz w:val="22"/>
          <w:szCs w:val="22"/>
        </w:rPr>
        <w:t>рассчитана на 1 учебный год, 68</w:t>
      </w:r>
      <w:r w:rsidRPr="00C36898">
        <w:rPr>
          <w:sz w:val="22"/>
          <w:szCs w:val="22"/>
        </w:rPr>
        <w:t xml:space="preserve"> часов (</w:t>
      </w:r>
      <w:r w:rsidRPr="00C36898">
        <w:rPr>
          <w:sz w:val="22"/>
          <w:szCs w:val="22"/>
        </w:rPr>
        <w:t>2</w:t>
      </w:r>
      <w:r w:rsidRPr="00C36898">
        <w:rPr>
          <w:sz w:val="22"/>
          <w:szCs w:val="22"/>
        </w:rPr>
        <w:t xml:space="preserve"> часа в неделю).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>Целевая аудитория: для 9</w:t>
      </w:r>
      <w:r w:rsidRPr="00C36898">
        <w:rPr>
          <w:sz w:val="22"/>
          <w:szCs w:val="22"/>
        </w:rPr>
        <w:t xml:space="preserve"> класса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>Автор: Скороходова Е.Н.</w:t>
      </w:r>
    </w:p>
    <w:p w:rsidR="00C36898" w:rsidRPr="00C36898" w:rsidRDefault="00C36898" w:rsidP="00C36898">
      <w:pPr>
        <w:rPr>
          <w:sz w:val="22"/>
          <w:szCs w:val="22"/>
          <w:u w:val="single"/>
        </w:rPr>
      </w:pPr>
    </w:p>
    <w:p w:rsidR="00C36898" w:rsidRPr="00C36898" w:rsidRDefault="00C36898" w:rsidP="00C36898">
      <w:pPr>
        <w:rPr>
          <w:sz w:val="22"/>
          <w:szCs w:val="22"/>
          <w:u w:val="single"/>
        </w:rPr>
      </w:pPr>
      <w:r w:rsidRPr="00C36898">
        <w:rPr>
          <w:sz w:val="22"/>
          <w:szCs w:val="22"/>
          <w:u w:val="single"/>
        </w:rPr>
        <w:t>Аннотация: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 xml:space="preserve">Рабочая программа по русскому языку в 7 классе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 по русскому языку, программы по русскому языку для общеобразовательных учреждений  (5-9 классы), авторы: </w:t>
      </w:r>
      <w:proofErr w:type="spellStart"/>
      <w:r w:rsidRPr="00C36898">
        <w:rPr>
          <w:sz w:val="22"/>
          <w:szCs w:val="22"/>
        </w:rPr>
        <w:t>М.М.Разумовская</w:t>
      </w:r>
      <w:proofErr w:type="spellEnd"/>
      <w:r w:rsidRPr="00C36898">
        <w:rPr>
          <w:sz w:val="22"/>
          <w:szCs w:val="22"/>
        </w:rPr>
        <w:t xml:space="preserve">, </w:t>
      </w:r>
      <w:proofErr w:type="spellStart"/>
      <w:r w:rsidRPr="00C36898">
        <w:rPr>
          <w:sz w:val="22"/>
          <w:szCs w:val="22"/>
        </w:rPr>
        <w:t>В.И.Капинос</w:t>
      </w:r>
      <w:proofErr w:type="spellEnd"/>
      <w:r w:rsidRPr="00C36898">
        <w:rPr>
          <w:sz w:val="22"/>
          <w:szCs w:val="22"/>
        </w:rPr>
        <w:t xml:space="preserve">, </w:t>
      </w:r>
      <w:proofErr w:type="spellStart"/>
      <w:r w:rsidRPr="00C36898">
        <w:rPr>
          <w:sz w:val="22"/>
          <w:szCs w:val="22"/>
        </w:rPr>
        <w:t>С.И.Львова</w:t>
      </w:r>
      <w:proofErr w:type="spellEnd"/>
      <w:r w:rsidRPr="00C36898">
        <w:rPr>
          <w:sz w:val="22"/>
          <w:szCs w:val="22"/>
        </w:rPr>
        <w:t xml:space="preserve">, </w:t>
      </w:r>
      <w:proofErr w:type="spellStart"/>
      <w:r w:rsidRPr="00C36898">
        <w:rPr>
          <w:sz w:val="22"/>
          <w:szCs w:val="22"/>
        </w:rPr>
        <w:t>Г.А.Богданова</w:t>
      </w:r>
      <w:proofErr w:type="spellEnd"/>
      <w:r w:rsidRPr="00C36898">
        <w:rPr>
          <w:sz w:val="22"/>
          <w:szCs w:val="22"/>
        </w:rPr>
        <w:t xml:space="preserve">, </w:t>
      </w:r>
      <w:proofErr w:type="spellStart"/>
      <w:r w:rsidRPr="00C36898">
        <w:rPr>
          <w:sz w:val="22"/>
          <w:szCs w:val="22"/>
        </w:rPr>
        <w:t>В.В.Львов</w:t>
      </w:r>
      <w:proofErr w:type="spellEnd"/>
      <w:r w:rsidRPr="00C36898">
        <w:rPr>
          <w:i/>
          <w:sz w:val="22"/>
          <w:szCs w:val="22"/>
        </w:rPr>
        <w:t xml:space="preserve">/ </w:t>
      </w:r>
      <w:r w:rsidRPr="00C36898">
        <w:rPr>
          <w:sz w:val="22"/>
          <w:szCs w:val="22"/>
        </w:rPr>
        <w:t>М.: Дрофа, 2010.</w:t>
      </w:r>
    </w:p>
    <w:p w:rsidR="00C36898" w:rsidRPr="00C36898" w:rsidRDefault="00C36898" w:rsidP="00C36898">
      <w:pPr>
        <w:jc w:val="both"/>
        <w:rPr>
          <w:sz w:val="22"/>
          <w:szCs w:val="22"/>
        </w:rPr>
      </w:pPr>
      <w:r w:rsidRPr="00C36898">
        <w:rPr>
          <w:sz w:val="22"/>
          <w:szCs w:val="22"/>
        </w:rPr>
        <w:t xml:space="preserve">Содержание курса 7 класса нацелено на достижение предметных и </w:t>
      </w:r>
      <w:proofErr w:type="spellStart"/>
      <w:r w:rsidRPr="00C36898">
        <w:rPr>
          <w:sz w:val="22"/>
          <w:szCs w:val="22"/>
        </w:rPr>
        <w:t>метапредметных</w:t>
      </w:r>
      <w:proofErr w:type="spellEnd"/>
      <w:r w:rsidRPr="00C36898">
        <w:rPr>
          <w:sz w:val="22"/>
          <w:szCs w:val="22"/>
        </w:rPr>
        <w:t xml:space="preserve"> целей обучения, что возможно на основе </w:t>
      </w:r>
      <w:proofErr w:type="spellStart"/>
      <w:r w:rsidRPr="00C36898">
        <w:rPr>
          <w:sz w:val="22"/>
          <w:szCs w:val="22"/>
        </w:rPr>
        <w:t>компетентностного</w:t>
      </w:r>
      <w:proofErr w:type="spellEnd"/>
      <w:r w:rsidRPr="00C36898">
        <w:rPr>
          <w:sz w:val="22"/>
          <w:szCs w:val="22"/>
        </w:rPr>
        <w:t xml:space="preserve"> подхода, обеспечивающего формирование и развитие коммуникативной, языковой, лингвистической и </w:t>
      </w:r>
      <w:proofErr w:type="spellStart"/>
      <w:r w:rsidRPr="00C36898">
        <w:rPr>
          <w:sz w:val="22"/>
          <w:szCs w:val="22"/>
        </w:rPr>
        <w:t>культуроведческой</w:t>
      </w:r>
      <w:proofErr w:type="spellEnd"/>
      <w:r w:rsidRPr="00C36898">
        <w:rPr>
          <w:sz w:val="22"/>
          <w:szCs w:val="22"/>
        </w:rPr>
        <w:t xml:space="preserve"> компетенций. Рабочая программа направлена на повторение и систематизацию учебного материала, изученного в 5-6 классах, на изучение нового в 7 классе, на развитие устной и письменной речи учащихся, на постепенную подготовку учащихся </w:t>
      </w:r>
      <w:proofErr w:type="gramStart"/>
      <w:r w:rsidRPr="00C36898">
        <w:rPr>
          <w:sz w:val="22"/>
          <w:szCs w:val="22"/>
        </w:rPr>
        <w:t>к</w:t>
      </w:r>
      <w:proofErr w:type="gramEnd"/>
      <w:r w:rsidRPr="00C36898">
        <w:rPr>
          <w:sz w:val="22"/>
          <w:szCs w:val="22"/>
        </w:rPr>
        <w:t xml:space="preserve"> </w:t>
      </w:r>
      <w:proofErr w:type="gramStart"/>
      <w:r w:rsidRPr="00C36898">
        <w:rPr>
          <w:sz w:val="22"/>
          <w:szCs w:val="22"/>
        </w:rPr>
        <w:t>новым</w:t>
      </w:r>
      <w:proofErr w:type="gramEnd"/>
      <w:r w:rsidRPr="00C36898">
        <w:rPr>
          <w:sz w:val="22"/>
          <w:szCs w:val="22"/>
        </w:rPr>
        <w:t xml:space="preserve"> формам аттестации – сжатому изложению, сочинению-рассуждению на лингвистическую тему, комплексному анализу текста, тестированию.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 xml:space="preserve">Программа </w:t>
      </w:r>
      <w:r w:rsidRPr="00C36898">
        <w:rPr>
          <w:sz w:val="22"/>
          <w:szCs w:val="22"/>
        </w:rPr>
        <w:t>рассчитана на 1 учебный год, 136</w:t>
      </w:r>
      <w:r w:rsidRPr="00C36898">
        <w:rPr>
          <w:sz w:val="22"/>
          <w:szCs w:val="22"/>
        </w:rPr>
        <w:t xml:space="preserve"> часов (</w:t>
      </w:r>
      <w:r w:rsidRPr="00C36898">
        <w:rPr>
          <w:sz w:val="22"/>
          <w:szCs w:val="22"/>
        </w:rPr>
        <w:t>4</w:t>
      </w:r>
      <w:r w:rsidRPr="00C36898">
        <w:rPr>
          <w:sz w:val="22"/>
          <w:szCs w:val="22"/>
        </w:rPr>
        <w:t xml:space="preserve"> часа в неделю).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 xml:space="preserve">Целевая аудитория: для </w:t>
      </w:r>
      <w:r w:rsidRPr="00C36898">
        <w:rPr>
          <w:sz w:val="22"/>
          <w:szCs w:val="22"/>
        </w:rPr>
        <w:t>7</w:t>
      </w:r>
      <w:r w:rsidRPr="00C36898">
        <w:rPr>
          <w:sz w:val="22"/>
          <w:szCs w:val="22"/>
        </w:rPr>
        <w:t xml:space="preserve"> класса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>Автор: Скороходова Е.Н.</w:t>
      </w:r>
    </w:p>
    <w:p w:rsidR="00C36898" w:rsidRPr="00C36898" w:rsidRDefault="00C36898" w:rsidP="00BA38F7">
      <w:pPr>
        <w:pStyle w:val="a4"/>
        <w:rPr>
          <w:rFonts w:eastAsia="Calibri"/>
          <w:sz w:val="22"/>
          <w:szCs w:val="22"/>
        </w:rPr>
      </w:pPr>
    </w:p>
    <w:p w:rsidR="00C36898" w:rsidRPr="00C36898" w:rsidRDefault="00C36898" w:rsidP="00C36898">
      <w:pPr>
        <w:rPr>
          <w:sz w:val="22"/>
          <w:szCs w:val="22"/>
          <w:u w:val="single"/>
        </w:rPr>
      </w:pPr>
      <w:r w:rsidRPr="00C36898">
        <w:rPr>
          <w:sz w:val="22"/>
          <w:szCs w:val="22"/>
          <w:u w:val="single"/>
        </w:rPr>
        <w:t>Аннотация:</w:t>
      </w:r>
    </w:p>
    <w:p w:rsidR="00C36898" w:rsidRPr="00C36898" w:rsidRDefault="00C36898" w:rsidP="00BA38F7">
      <w:pPr>
        <w:pStyle w:val="a4"/>
        <w:rPr>
          <w:rFonts w:eastAsia="Calibri"/>
          <w:sz w:val="22"/>
          <w:szCs w:val="22"/>
        </w:rPr>
      </w:pPr>
      <w:proofErr w:type="gramStart"/>
      <w:r w:rsidRPr="00C36898">
        <w:rPr>
          <w:rFonts w:eastAsia="Calibri"/>
          <w:sz w:val="22"/>
          <w:szCs w:val="22"/>
        </w:rPr>
        <w:t xml:space="preserve">Рабочая программа по русскому языку в 5 классе создана на основе Федерального компонента государственного стандарта основного общего образования МО РФ (приказ от 05.03.2004г №1089), Примерной программы основного общего образования по русскому для общеобразовательных учреждений с русским языком обучения, авторской программы под редакцией </w:t>
      </w:r>
      <w:proofErr w:type="spellStart"/>
      <w:r w:rsidRPr="00C36898">
        <w:rPr>
          <w:rFonts w:eastAsia="Calibri"/>
          <w:sz w:val="22"/>
          <w:szCs w:val="22"/>
        </w:rPr>
        <w:t>М.М.Разумовской</w:t>
      </w:r>
      <w:proofErr w:type="spellEnd"/>
      <w:r w:rsidRPr="00C36898">
        <w:rPr>
          <w:rFonts w:eastAsia="Calibri"/>
          <w:sz w:val="22"/>
          <w:szCs w:val="22"/>
        </w:rPr>
        <w:t>.</w:t>
      </w:r>
      <w:proofErr w:type="gramEnd"/>
      <w:r w:rsidRPr="00C36898">
        <w:rPr>
          <w:rFonts w:eastAsia="Calibri"/>
          <w:sz w:val="22"/>
          <w:szCs w:val="22"/>
        </w:rPr>
        <w:t xml:space="preserve"> Изучение курса реализуется через УМК: учебник «Русский язык. 5 класс» </w:t>
      </w:r>
      <w:proofErr w:type="spellStart"/>
      <w:r w:rsidRPr="00C36898">
        <w:rPr>
          <w:rFonts w:eastAsia="Calibri"/>
          <w:sz w:val="22"/>
          <w:szCs w:val="22"/>
        </w:rPr>
        <w:t>М.М.Разумовской</w:t>
      </w:r>
      <w:proofErr w:type="spellEnd"/>
      <w:r w:rsidRPr="00C36898">
        <w:rPr>
          <w:rFonts w:eastAsia="Calibri"/>
          <w:sz w:val="22"/>
          <w:szCs w:val="22"/>
        </w:rPr>
        <w:t xml:space="preserve">. Учебник </w:t>
      </w:r>
      <w:proofErr w:type="spellStart"/>
      <w:r w:rsidRPr="00C36898">
        <w:rPr>
          <w:rFonts w:eastAsia="Calibri"/>
          <w:sz w:val="22"/>
          <w:szCs w:val="22"/>
        </w:rPr>
        <w:t>М.М.Разумовской</w:t>
      </w:r>
      <w:proofErr w:type="spellEnd"/>
      <w:r w:rsidRPr="00C36898">
        <w:rPr>
          <w:rFonts w:eastAsia="Calibri"/>
          <w:sz w:val="22"/>
          <w:szCs w:val="22"/>
        </w:rPr>
        <w:t xml:space="preserve"> 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имеющих государственную аккредитацию, на 2011-2012 учебный год (приказ МИНОБРНАУКИ РОССИИ №2080 от 24.12.2010г).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 xml:space="preserve">Программа рассчитана на 1 учебный год, </w:t>
      </w:r>
      <w:r w:rsidRPr="00C36898">
        <w:rPr>
          <w:sz w:val="22"/>
          <w:szCs w:val="22"/>
        </w:rPr>
        <w:t>204</w:t>
      </w:r>
      <w:r w:rsidRPr="00C36898">
        <w:rPr>
          <w:sz w:val="22"/>
          <w:szCs w:val="22"/>
        </w:rPr>
        <w:t xml:space="preserve"> часов (</w:t>
      </w:r>
      <w:r w:rsidRPr="00C36898">
        <w:rPr>
          <w:sz w:val="22"/>
          <w:szCs w:val="22"/>
        </w:rPr>
        <w:t>6</w:t>
      </w:r>
      <w:r w:rsidRPr="00C36898">
        <w:rPr>
          <w:sz w:val="22"/>
          <w:szCs w:val="22"/>
        </w:rPr>
        <w:t xml:space="preserve"> час</w:t>
      </w:r>
      <w:r w:rsidRPr="00C36898">
        <w:rPr>
          <w:sz w:val="22"/>
          <w:szCs w:val="22"/>
        </w:rPr>
        <w:t>ов</w:t>
      </w:r>
      <w:r w:rsidRPr="00C36898">
        <w:rPr>
          <w:sz w:val="22"/>
          <w:szCs w:val="22"/>
        </w:rPr>
        <w:t xml:space="preserve"> в неделю).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>Целевая аудитория: для 5</w:t>
      </w:r>
      <w:r w:rsidRPr="00C36898">
        <w:rPr>
          <w:sz w:val="22"/>
          <w:szCs w:val="22"/>
        </w:rPr>
        <w:t xml:space="preserve"> класса</w:t>
      </w:r>
    </w:p>
    <w:p w:rsidR="00C36898" w:rsidRPr="00C36898" w:rsidRDefault="00C36898" w:rsidP="00C36898">
      <w:pPr>
        <w:rPr>
          <w:sz w:val="22"/>
          <w:szCs w:val="22"/>
        </w:rPr>
      </w:pPr>
      <w:r w:rsidRPr="00C36898">
        <w:rPr>
          <w:sz w:val="22"/>
          <w:szCs w:val="22"/>
        </w:rPr>
        <w:t>Автор: Скороходова Е.Н.</w:t>
      </w:r>
      <w:bookmarkStart w:id="0" w:name="_GoBack"/>
      <w:bookmarkEnd w:id="0"/>
    </w:p>
    <w:sectPr w:rsidR="00C36898" w:rsidRPr="00C36898" w:rsidSect="00C368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F7"/>
    <w:rsid w:val="007852D6"/>
    <w:rsid w:val="00BA38F7"/>
    <w:rsid w:val="00C36898"/>
    <w:rsid w:val="00C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F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38F7"/>
    <w:rPr>
      <w:rFonts w:eastAsia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BA38F7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F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38F7"/>
    <w:rPr>
      <w:rFonts w:eastAsia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BA38F7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2014-11-06T01:03:00Z</dcterms:created>
  <dcterms:modified xsi:type="dcterms:W3CDTF">2014-11-06T01:27:00Z</dcterms:modified>
</cp:coreProperties>
</file>