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63" w:rsidRPr="002B3D9B" w:rsidRDefault="00FB2763" w:rsidP="00FB2763">
      <w:pPr>
        <w:rPr>
          <w:sz w:val="22"/>
          <w:u w:val="single"/>
        </w:rPr>
      </w:pPr>
      <w:r w:rsidRPr="002B3D9B">
        <w:rPr>
          <w:sz w:val="22"/>
          <w:u w:val="single"/>
        </w:rPr>
        <w:t>Аннотация:</w:t>
      </w:r>
    </w:p>
    <w:p w:rsidR="00FB2763" w:rsidRPr="002B3D9B" w:rsidRDefault="00464073" w:rsidP="00FB2763">
      <w:pPr>
        <w:rPr>
          <w:sz w:val="22"/>
        </w:rPr>
      </w:pPr>
      <w:r w:rsidRPr="002B3D9B">
        <w:rPr>
          <w:sz w:val="22"/>
        </w:rPr>
        <w:t xml:space="preserve">Литература. 11 класс. Рабочая программа к линии </w:t>
      </w:r>
      <w:proofErr w:type="gramStart"/>
      <w:r w:rsidRPr="002B3D9B">
        <w:rPr>
          <w:sz w:val="22"/>
        </w:rPr>
        <w:t>УМК А.</w:t>
      </w:r>
      <w:proofErr w:type="gramEnd"/>
      <w:r w:rsidRPr="002B3D9B">
        <w:rPr>
          <w:sz w:val="22"/>
        </w:rPr>
        <w:t xml:space="preserve"> Н. Архангельского, В. В. </w:t>
      </w:r>
      <w:proofErr w:type="spellStart"/>
      <w:r w:rsidRPr="002B3D9B">
        <w:rPr>
          <w:sz w:val="22"/>
        </w:rPr>
        <w:t>Агеносова</w:t>
      </w:r>
      <w:proofErr w:type="spellEnd"/>
      <w:r w:rsidRPr="002B3D9B">
        <w:rPr>
          <w:sz w:val="22"/>
        </w:rPr>
        <w:t xml:space="preserve"> (А. Н. Архангельский, В. В. </w:t>
      </w:r>
      <w:proofErr w:type="spellStart"/>
      <w:r w:rsidRPr="002B3D9B">
        <w:rPr>
          <w:sz w:val="22"/>
        </w:rPr>
        <w:t>Агеносов</w:t>
      </w:r>
      <w:proofErr w:type="spellEnd"/>
      <w:r w:rsidRPr="002B3D9B">
        <w:rPr>
          <w:sz w:val="22"/>
        </w:rPr>
        <w:t xml:space="preserve">, Н. Б. </w:t>
      </w:r>
      <w:proofErr w:type="spellStart"/>
      <w:r w:rsidRPr="002B3D9B">
        <w:rPr>
          <w:sz w:val="22"/>
        </w:rPr>
        <w:t>Тралкова</w:t>
      </w:r>
      <w:proofErr w:type="spellEnd"/>
      <w:r w:rsidRPr="002B3D9B">
        <w:rPr>
          <w:sz w:val="22"/>
        </w:rPr>
        <w:t>)</w:t>
      </w:r>
    </w:p>
    <w:p w:rsidR="00464073" w:rsidRPr="002B3D9B" w:rsidRDefault="00464073" w:rsidP="00464073">
      <w:pPr>
        <w:rPr>
          <w:sz w:val="22"/>
        </w:rPr>
      </w:pPr>
      <w:r w:rsidRPr="002B3D9B">
        <w:rPr>
          <w:sz w:val="22"/>
        </w:rPr>
        <w:t xml:space="preserve">Программа </w:t>
      </w:r>
      <w:proofErr w:type="gramStart"/>
      <w:r w:rsidRPr="002B3D9B">
        <w:rPr>
          <w:sz w:val="22"/>
        </w:rPr>
        <w:t>составлена в соответствии с требованиями составлена</w:t>
      </w:r>
      <w:proofErr w:type="gramEnd"/>
      <w:r w:rsidRPr="002B3D9B">
        <w:rPr>
          <w:sz w:val="22"/>
        </w:rPr>
        <w:t xml:space="preserve"> на основе федерального компонента государственного стандарта общего образования (2004г.) и программы общеобразовательных учреждений «Литература» под редакцией под ред. В.В. </w:t>
      </w:r>
      <w:proofErr w:type="spellStart"/>
      <w:r w:rsidRPr="002B3D9B">
        <w:rPr>
          <w:sz w:val="22"/>
        </w:rPr>
        <w:t>Агеносова</w:t>
      </w:r>
      <w:proofErr w:type="spellEnd"/>
      <w:r w:rsidRPr="002B3D9B">
        <w:rPr>
          <w:sz w:val="22"/>
        </w:rPr>
        <w:t xml:space="preserve">, А.Н. Архангельского и Программы по литературе для общеобразовательных учреждений «Русская литература XIX-XX вв. 10-11 классы. Базовый уровень» под ред. В.В. </w:t>
      </w:r>
      <w:proofErr w:type="spellStart"/>
      <w:r w:rsidRPr="002B3D9B">
        <w:rPr>
          <w:sz w:val="22"/>
        </w:rPr>
        <w:t>Агеносова</w:t>
      </w:r>
      <w:proofErr w:type="spellEnd"/>
      <w:r w:rsidRPr="002B3D9B">
        <w:rPr>
          <w:sz w:val="22"/>
        </w:rPr>
        <w:t>, А.Н. Архангельского.</w:t>
      </w:r>
    </w:p>
    <w:p w:rsidR="00FB2763" w:rsidRPr="002B3D9B" w:rsidRDefault="00464073" w:rsidP="00FB2763">
      <w:pPr>
        <w:rPr>
          <w:sz w:val="22"/>
        </w:rPr>
      </w:pPr>
      <w:r w:rsidRPr="002B3D9B">
        <w:rPr>
          <w:sz w:val="22"/>
        </w:rPr>
        <w:t>Рабочая программа среднего (полного) общего образования сохраняет преемственность с рабочей программой для основной школы, опираясь на традицию рассмотрения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также культурно-исторические традиции и богатый опыт отечественного образования.</w:t>
      </w:r>
    </w:p>
    <w:p w:rsidR="00464073" w:rsidRPr="002B3D9B" w:rsidRDefault="00464073" w:rsidP="00FB2763">
      <w:pPr>
        <w:rPr>
          <w:sz w:val="22"/>
        </w:rPr>
      </w:pPr>
      <w:r w:rsidRPr="002B3D9B">
        <w:rPr>
          <w:sz w:val="22"/>
        </w:rPr>
        <w:t>Программа рассчитана на 1 учебный год, 102 часов (3 часа в неделю).</w:t>
      </w:r>
    </w:p>
    <w:p w:rsidR="00FB2763" w:rsidRPr="002B3D9B" w:rsidRDefault="00FB2763" w:rsidP="00FB2763">
      <w:pPr>
        <w:rPr>
          <w:sz w:val="22"/>
        </w:rPr>
      </w:pPr>
      <w:r w:rsidRPr="002B3D9B">
        <w:rPr>
          <w:sz w:val="22"/>
        </w:rPr>
        <w:t>Целевая аудитория: для 11 класса</w:t>
      </w:r>
    </w:p>
    <w:p w:rsidR="00FB2763" w:rsidRPr="002B3D9B" w:rsidRDefault="00FB2763" w:rsidP="00FB2763">
      <w:pPr>
        <w:rPr>
          <w:sz w:val="22"/>
        </w:rPr>
      </w:pPr>
      <w:r w:rsidRPr="002B3D9B">
        <w:rPr>
          <w:sz w:val="22"/>
        </w:rPr>
        <w:t>Автор: Скороходова Е.Н.</w:t>
      </w:r>
    </w:p>
    <w:p w:rsidR="00FB2763" w:rsidRPr="002B3D9B" w:rsidRDefault="00FB2763" w:rsidP="00FB2763">
      <w:pPr>
        <w:rPr>
          <w:sz w:val="22"/>
          <w:u w:val="single"/>
        </w:rPr>
      </w:pPr>
    </w:p>
    <w:p w:rsidR="002D61DC" w:rsidRPr="002B3D9B" w:rsidRDefault="002D61DC" w:rsidP="002D61DC">
      <w:pPr>
        <w:rPr>
          <w:sz w:val="22"/>
          <w:u w:val="single"/>
        </w:rPr>
      </w:pPr>
      <w:r w:rsidRPr="002B3D9B">
        <w:rPr>
          <w:sz w:val="22"/>
          <w:u w:val="single"/>
        </w:rPr>
        <w:t>Аннотация:</w:t>
      </w:r>
    </w:p>
    <w:p w:rsidR="002D61DC" w:rsidRPr="002B3D9B" w:rsidRDefault="002D61DC" w:rsidP="002D61DC">
      <w:pPr>
        <w:rPr>
          <w:sz w:val="22"/>
        </w:rPr>
      </w:pPr>
      <w:r w:rsidRPr="002B3D9B">
        <w:rPr>
          <w:sz w:val="22"/>
        </w:rPr>
        <w:t>Литература 9 класс УМК под</w:t>
      </w:r>
      <w:proofErr w:type="gramStart"/>
      <w:r w:rsidRPr="002B3D9B">
        <w:rPr>
          <w:sz w:val="22"/>
        </w:rPr>
        <w:t>.</w:t>
      </w:r>
      <w:proofErr w:type="gramEnd"/>
      <w:r w:rsidRPr="002B3D9B">
        <w:rPr>
          <w:sz w:val="22"/>
        </w:rPr>
        <w:t xml:space="preserve"> </w:t>
      </w:r>
      <w:proofErr w:type="gramStart"/>
      <w:r w:rsidRPr="002B3D9B">
        <w:rPr>
          <w:sz w:val="22"/>
        </w:rPr>
        <w:t>р</w:t>
      </w:r>
      <w:proofErr w:type="gramEnd"/>
      <w:r w:rsidRPr="002B3D9B">
        <w:rPr>
          <w:sz w:val="22"/>
        </w:rPr>
        <w:t xml:space="preserve">ед. В. И. Коровиной        </w:t>
      </w:r>
    </w:p>
    <w:p w:rsidR="002D61DC" w:rsidRPr="002B3D9B" w:rsidRDefault="002D61DC" w:rsidP="002D61DC">
      <w:pPr>
        <w:rPr>
          <w:sz w:val="22"/>
        </w:rPr>
      </w:pPr>
      <w:r w:rsidRPr="002B3D9B">
        <w:rPr>
          <w:sz w:val="22"/>
        </w:rPr>
        <w:t xml:space="preserve">Настоящая программа по литературе для 9 класса составлена на основе федерального компонента государственного стандарта общего образования (2004г.) и программы общеобразовательных учреждений «Литература» под редакцией В.Я. Коровиной, 7-е издание, М. Просвещение, 2006. Рабочая программа включает </w:t>
      </w:r>
      <w:proofErr w:type="spellStart"/>
      <w:r w:rsidRPr="002B3D9B">
        <w:rPr>
          <w:sz w:val="22"/>
        </w:rPr>
        <w:t>пояснительнцю</w:t>
      </w:r>
      <w:proofErr w:type="spellEnd"/>
      <w:r w:rsidRPr="002B3D9B">
        <w:rPr>
          <w:sz w:val="22"/>
        </w:rPr>
        <w:t xml:space="preserve"> записку, учебно-тематический план, содержание тем учебного курса, календарно-тематическое планирование на учебный год. На изучение курса отводится 102 часов из расчета 3 часа в неделю.</w:t>
      </w:r>
    </w:p>
    <w:p w:rsidR="002D61DC" w:rsidRPr="002B3D9B" w:rsidRDefault="002D61DC" w:rsidP="002D61DC">
      <w:pPr>
        <w:rPr>
          <w:sz w:val="22"/>
        </w:rPr>
      </w:pPr>
      <w:r w:rsidRPr="002B3D9B">
        <w:rPr>
          <w:sz w:val="22"/>
        </w:rPr>
        <w:t>Целевая аудитория: для 9 класса</w:t>
      </w:r>
    </w:p>
    <w:p w:rsidR="002D61DC" w:rsidRPr="002B3D9B" w:rsidRDefault="002D61DC" w:rsidP="002D61DC">
      <w:pPr>
        <w:rPr>
          <w:sz w:val="22"/>
        </w:rPr>
      </w:pPr>
      <w:r w:rsidRPr="002B3D9B">
        <w:rPr>
          <w:sz w:val="22"/>
        </w:rPr>
        <w:t>Автор: Скороходова Е.Н.</w:t>
      </w:r>
    </w:p>
    <w:p w:rsidR="002B3D9B" w:rsidRPr="002B3D9B" w:rsidRDefault="002B3D9B" w:rsidP="002D61DC">
      <w:pPr>
        <w:rPr>
          <w:sz w:val="22"/>
          <w:u w:val="single"/>
        </w:rPr>
      </w:pPr>
    </w:p>
    <w:p w:rsidR="002D61DC" w:rsidRPr="002B3D9B" w:rsidRDefault="002D61DC" w:rsidP="002D61DC">
      <w:pPr>
        <w:rPr>
          <w:sz w:val="22"/>
          <w:u w:val="single"/>
        </w:rPr>
      </w:pPr>
      <w:r w:rsidRPr="002B3D9B">
        <w:rPr>
          <w:sz w:val="22"/>
          <w:u w:val="single"/>
        </w:rPr>
        <w:t>Аннотация:</w:t>
      </w:r>
    </w:p>
    <w:p w:rsidR="002D61DC" w:rsidRPr="002B3D9B" w:rsidRDefault="002D61DC" w:rsidP="002D61DC">
      <w:pPr>
        <w:rPr>
          <w:sz w:val="22"/>
        </w:rPr>
      </w:pPr>
      <w:r w:rsidRPr="002B3D9B">
        <w:rPr>
          <w:sz w:val="22"/>
        </w:rPr>
        <w:t>Литература 7 класс УМК под</w:t>
      </w:r>
      <w:proofErr w:type="gramStart"/>
      <w:r w:rsidRPr="002B3D9B">
        <w:rPr>
          <w:sz w:val="22"/>
        </w:rPr>
        <w:t>.</w:t>
      </w:r>
      <w:proofErr w:type="gramEnd"/>
      <w:r w:rsidRPr="002B3D9B">
        <w:rPr>
          <w:sz w:val="22"/>
        </w:rPr>
        <w:t xml:space="preserve"> </w:t>
      </w:r>
      <w:proofErr w:type="gramStart"/>
      <w:r w:rsidRPr="002B3D9B">
        <w:rPr>
          <w:sz w:val="22"/>
        </w:rPr>
        <w:t>р</w:t>
      </w:r>
      <w:proofErr w:type="gramEnd"/>
      <w:r w:rsidRPr="002B3D9B">
        <w:rPr>
          <w:sz w:val="22"/>
        </w:rPr>
        <w:t xml:space="preserve">ед. В. И. Коровиной        </w:t>
      </w:r>
    </w:p>
    <w:p w:rsidR="002D61DC" w:rsidRPr="002B3D9B" w:rsidRDefault="002D61DC" w:rsidP="002D61DC">
      <w:pPr>
        <w:rPr>
          <w:sz w:val="22"/>
        </w:rPr>
      </w:pPr>
      <w:r w:rsidRPr="002B3D9B">
        <w:rPr>
          <w:sz w:val="22"/>
        </w:rPr>
        <w:t xml:space="preserve">Рабочая учебная программа по литературе составлена на основе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</w:t>
      </w:r>
      <w:proofErr w:type="spellStart"/>
      <w:r w:rsidRPr="002B3D9B">
        <w:rPr>
          <w:sz w:val="22"/>
        </w:rPr>
        <w:t>В.Я.Коровиной</w:t>
      </w:r>
      <w:proofErr w:type="spellEnd"/>
      <w:r w:rsidRPr="002B3D9B">
        <w:rPr>
          <w:sz w:val="22"/>
        </w:rPr>
        <w:t xml:space="preserve"> (М. «Просвещение») и  учебника «Литература 7 класс. Учебник-хрестоматия» 2 ч. для общеобразовательных учебных заведений (авторы – </w:t>
      </w:r>
      <w:proofErr w:type="spellStart"/>
      <w:r w:rsidRPr="002B3D9B">
        <w:rPr>
          <w:sz w:val="22"/>
        </w:rPr>
        <w:t>В.Я.Коровина</w:t>
      </w:r>
      <w:proofErr w:type="spellEnd"/>
      <w:r w:rsidRPr="002B3D9B">
        <w:rPr>
          <w:sz w:val="22"/>
        </w:rPr>
        <w:t xml:space="preserve">, </w:t>
      </w:r>
      <w:proofErr w:type="spellStart"/>
      <w:r w:rsidRPr="002B3D9B">
        <w:rPr>
          <w:sz w:val="22"/>
        </w:rPr>
        <w:t>В.И.Коровин</w:t>
      </w:r>
      <w:proofErr w:type="spellEnd"/>
      <w:r w:rsidRPr="002B3D9B">
        <w:rPr>
          <w:sz w:val="22"/>
        </w:rPr>
        <w:t xml:space="preserve"> и др. -  М.: «Просвещение», 2012г.).</w:t>
      </w:r>
    </w:p>
    <w:p w:rsidR="002D61DC" w:rsidRPr="002B3D9B" w:rsidRDefault="002D61DC" w:rsidP="002D61DC">
      <w:pPr>
        <w:rPr>
          <w:sz w:val="22"/>
        </w:rPr>
      </w:pPr>
      <w:r w:rsidRPr="002B3D9B">
        <w:rPr>
          <w:sz w:val="22"/>
        </w:rPr>
        <w:t>На изучение курса отводится 68 часов из расчета 2 часа в неделю.</w:t>
      </w:r>
    </w:p>
    <w:p w:rsidR="002D61DC" w:rsidRPr="002B3D9B" w:rsidRDefault="002D61DC" w:rsidP="002D61DC">
      <w:pPr>
        <w:rPr>
          <w:sz w:val="22"/>
        </w:rPr>
      </w:pPr>
      <w:r w:rsidRPr="002B3D9B">
        <w:rPr>
          <w:sz w:val="22"/>
        </w:rPr>
        <w:t xml:space="preserve">       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2D61DC" w:rsidRPr="002B3D9B" w:rsidRDefault="002D61DC" w:rsidP="002D61DC">
      <w:pPr>
        <w:rPr>
          <w:sz w:val="22"/>
        </w:rPr>
      </w:pPr>
      <w:r w:rsidRPr="002B3D9B">
        <w:rPr>
          <w:sz w:val="22"/>
        </w:rPr>
        <w:t>Целевая аудитория: для 7 класса</w:t>
      </w:r>
    </w:p>
    <w:p w:rsidR="002D61DC" w:rsidRPr="002B3D9B" w:rsidRDefault="002D61DC" w:rsidP="002D61DC">
      <w:pPr>
        <w:rPr>
          <w:sz w:val="22"/>
        </w:rPr>
      </w:pPr>
      <w:r w:rsidRPr="002B3D9B">
        <w:rPr>
          <w:sz w:val="22"/>
        </w:rPr>
        <w:t>Автор: Скороходова Е.Н.</w:t>
      </w:r>
    </w:p>
    <w:p w:rsidR="002B3D9B" w:rsidRPr="002B3D9B" w:rsidRDefault="002B3D9B" w:rsidP="002D61DC">
      <w:pPr>
        <w:rPr>
          <w:sz w:val="22"/>
          <w:u w:val="single"/>
        </w:rPr>
      </w:pPr>
    </w:p>
    <w:p w:rsidR="002D61DC" w:rsidRPr="002B3D9B" w:rsidRDefault="002D61DC" w:rsidP="002D61DC">
      <w:pPr>
        <w:rPr>
          <w:sz w:val="22"/>
          <w:u w:val="single"/>
        </w:rPr>
      </w:pPr>
      <w:r w:rsidRPr="002B3D9B">
        <w:rPr>
          <w:sz w:val="22"/>
          <w:u w:val="single"/>
        </w:rPr>
        <w:t>Аннотация:</w:t>
      </w:r>
    </w:p>
    <w:p w:rsidR="002D61DC" w:rsidRPr="002B3D9B" w:rsidRDefault="002D61DC" w:rsidP="002D61DC">
      <w:pPr>
        <w:rPr>
          <w:sz w:val="22"/>
        </w:rPr>
      </w:pPr>
      <w:r w:rsidRPr="002B3D9B">
        <w:rPr>
          <w:sz w:val="22"/>
        </w:rPr>
        <w:t>Литература 5 класс УМК под</w:t>
      </w:r>
      <w:proofErr w:type="gramStart"/>
      <w:r w:rsidRPr="002B3D9B">
        <w:rPr>
          <w:sz w:val="22"/>
        </w:rPr>
        <w:t>.</w:t>
      </w:r>
      <w:proofErr w:type="gramEnd"/>
      <w:r w:rsidRPr="002B3D9B">
        <w:rPr>
          <w:sz w:val="22"/>
        </w:rPr>
        <w:t xml:space="preserve"> </w:t>
      </w:r>
      <w:proofErr w:type="gramStart"/>
      <w:r w:rsidRPr="002B3D9B">
        <w:rPr>
          <w:sz w:val="22"/>
        </w:rPr>
        <w:t>р</w:t>
      </w:r>
      <w:proofErr w:type="gramEnd"/>
      <w:r w:rsidRPr="002B3D9B">
        <w:rPr>
          <w:sz w:val="22"/>
        </w:rPr>
        <w:t xml:space="preserve">ед. В. И. Коровиной        </w:t>
      </w:r>
    </w:p>
    <w:p w:rsidR="002D61DC" w:rsidRPr="002B3D9B" w:rsidRDefault="002D61DC" w:rsidP="002D61DC">
      <w:pPr>
        <w:rPr>
          <w:sz w:val="22"/>
        </w:rPr>
      </w:pPr>
      <w:proofErr w:type="gramStart"/>
      <w:r w:rsidRPr="002B3D9B">
        <w:rPr>
          <w:sz w:val="22"/>
        </w:rPr>
        <w:t>Рабочая   учебная  программа  по   литературе  составлена  на  основе  Федерального  компонента  Государственного  образовательного  стандарта  общего  образования  (утверждён  приказом  Минобразования  РФ  № 1089  от  5  марта  2004  года),  Федерального  базисного  учебного  плана  (утверждён  приказом  Минобразования  РФ  № 1312  от  9  марта  2004  года),   программы  по  литературе  для  общеобразовательных  учреждений  5 - 11  классы  под  редакцией  В. Я. Коровиной  (М.: Просвещение,  2010)  и  учебника  для  общеобразовательных</w:t>
      </w:r>
      <w:proofErr w:type="gramEnd"/>
      <w:r w:rsidRPr="002B3D9B">
        <w:rPr>
          <w:sz w:val="22"/>
        </w:rPr>
        <w:t xml:space="preserve">  </w:t>
      </w:r>
      <w:proofErr w:type="gramStart"/>
      <w:r w:rsidRPr="002B3D9B">
        <w:rPr>
          <w:sz w:val="22"/>
        </w:rPr>
        <w:t>учреждений   под  редакцией  В.Я. Коровиной            (Литература.</w:t>
      </w:r>
      <w:proofErr w:type="gramEnd"/>
      <w:r w:rsidRPr="002B3D9B">
        <w:rPr>
          <w:sz w:val="22"/>
        </w:rPr>
        <w:t xml:space="preserve">  </w:t>
      </w:r>
      <w:proofErr w:type="gramStart"/>
      <w:r w:rsidRPr="002B3D9B">
        <w:rPr>
          <w:sz w:val="22"/>
        </w:rPr>
        <w:t>В 2 ч.  М.: Просвещение,  2010).</w:t>
      </w:r>
      <w:proofErr w:type="gramEnd"/>
      <w:r w:rsidRPr="002B3D9B">
        <w:rPr>
          <w:sz w:val="22"/>
        </w:rPr>
        <w:t xml:space="preserve">  Использую в качестве рабочей программы авторскую программу без изменений. По учебному плану  2 часа в неделю, всего 68 часов, из них на внеклассное чтение  8 часов.</w:t>
      </w:r>
    </w:p>
    <w:p w:rsidR="002D61DC" w:rsidRPr="002B3D9B" w:rsidRDefault="002D61DC" w:rsidP="002D61DC">
      <w:pPr>
        <w:rPr>
          <w:sz w:val="22"/>
        </w:rPr>
      </w:pPr>
      <w:r w:rsidRPr="002B3D9B">
        <w:rPr>
          <w:sz w:val="22"/>
        </w:rPr>
        <w:t>Целевая аудитория: для 5 класса</w:t>
      </w:r>
    </w:p>
    <w:p w:rsidR="002D61DC" w:rsidRPr="002B3D9B" w:rsidRDefault="002D61DC" w:rsidP="002D61DC">
      <w:pPr>
        <w:rPr>
          <w:sz w:val="22"/>
        </w:rPr>
      </w:pPr>
      <w:r w:rsidRPr="002B3D9B">
        <w:rPr>
          <w:sz w:val="22"/>
        </w:rPr>
        <w:t>Автор: Скороходова Е.Н.</w:t>
      </w:r>
      <w:bookmarkStart w:id="0" w:name="_GoBack"/>
      <w:bookmarkEnd w:id="0"/>
    </w:p>
    <w:sectPr w:rsidR="002D61DC" w:rsidRPr="002B3D9B" w:rsidSect="002B3D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DC"/>
    <w:rsid w:val="002B3D9B"/>
    <w:rsid w:val="002D61DC"/>
    <w:rsid w:val="00464073"/>
    <w:rsid w:val="00CE59F6"/>
    <w:rsid w:val="00F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2014-11-06T01:06:00Z</dcterms:created>
  <dcterms:modified xsi:type="dcterms:W3CDTF">2014-11-06T01:17:00Z</dcterms:modified>
</cp:coreProperties>
</file>