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52" w:rsidRDefault="00252452" w:rsidP="00AC01A9">
      <w:pPr>
        <w:pStyle w:val="1"/>
        <w:jc w:val="center"/>
        <w:rPr>
          <w:rStyle w:val="a3"/>
          <w:sz w:val="40"/>
          <w:szCs w:val="40"/>
          <w:u w:val="single"/>
        </w:rPr>
      </w:pPr>
      <w:r w:rsidRPr="00AC01A9">
        <w:rPr>
          <w:rStyle w:val="a3"/>
          <w:sz w:val="40"/>
          <w:szCs w:val="40"/>
          <w:u w:val="single"/>
        </w:rPr>
        <w:t>Аннотация на учебные программы по ФГОС в 1-4 классах (УМК Школа России)</w:t>
      </w:r>
    </w:p>
    <w:p w:rsidR="00AC01A9" w:rsidRPr="00AC01A9" w:rsidRDefault="00AC01A9" w:rsidP="00AC01A9"/>
    <w:p w:rsidR="00252452" w:rsidRPr="00AC01A9" w:rsidRDefault="00252452" w:rsidP="00C516BE">
      <w:pPr>
        <w:widowControl w:val="0"/>
        <w:spacing w:after="0" w:line="240" w:lineRule="auto"/>
        <w:ind w:left="20" w:right="3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Рабочая программа учебного предмета «Русский язык»</w:t>
      </w: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примерной программы по русскому языку и на основе авторской программы </w:t>
      </w:r>
      <w:proofErr w:type="spellStart"/>
      <w:r w:rsid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Л.М.Зелениной</w:t>
      </w:r>
      <w:proofErr w:type="spellEnd"/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Т.Е.Хохловой</w:t>
      </w:r>
      <w:proofErr w:type="spellEnd"/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«Русский язык»</w:t>
      </w:r>
    </w:p>
    <w:p w:rsidR="00252452" w:rsidRPr="00AC01A9" w:rsidRDefault="00252452" w:rsidP="00C516BE">
      <w:pPr>
        <w:widowControl w:val="0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изучения предмета «Русский язык» в начальной школе являются:</w:t>
      </w:r>
    </w:p>
    <w:p w:rsidR="00252452" w:rsidRPr="00AC01A9" w:rsidRDefault="00252452" w:rsidP="00C516B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left="20" w:right="3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252452" w:rsidRPr="00AC01A9" w:rsidRDefault="00252452" w:rsidP="00C516BE">
      <w:pPr>
        <w:widowControl w:val="0"/>
        <w:numPr>
          <w:ilvl w:val="0"/>
          <w:numId w:val="1"/>
        </w:numPr>
        <w:tabs>
          <w:tab w:val="left" w:pos="735"/>
        </w:tabs>
        <w:spacing w:after="0" w:line="240" w:lineRule="auto"/>
        <w:ind w:left="20" w:right="3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52452" w:rsidRPr="00AC01A9" w:rsidRDefault="00252452" w:rsidP="00C516BE">
      <w:pPr>
        <w:widowControl w:val="0"/>
        <w:spacing w:after="0" w:line="240" w:lineRule="auto"/>
        <w:ind w:left="20" w:right="3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русского языка в начальной школе выделяется 675 часов. В первом классе - 165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- урокам русского языка.</w:t>
      </w:r>
    </w:p>
    <w:p w:rsidR="00252452" w:rsidRPr="00AC01A9" w:rsidRDefault="00252452" w:rsidP="00C516BE">
      <w:pPr>
        <w:widowControl w:val="0"/>
        <w:spacing w:after="0" w:line="240" w:lineRule="auto"/>
        <w:ind w:left="20" w:right="3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2-4 классах на уроки русского языка отводится по 170 часов (5 часов в неделю, 34 учебные недели в каждом классе).</w:t>
      </w:r>
    </w:p>
    <w:p w:rsidR="00AC01A9" w:rsidRPr="00AC01A9" w:rsidRDefault="00252452" w:rsidP="00C516BE">
      <w:pPr>
        <w:widowControl w:val="0"/>
        <w:spacing w:after="240" w:line="240" w:lineRule="auto"/>
        <w:ind w:left="20" w:right="3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</w:t>
      </w:r>
      <w:r w:rsid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метных</w:t>
      </w:r>
      <w:proofErr w:type="spellEnd"/>
      <w:r w:rsid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AC01A9" w:rsidRDefault="00AC01A9" w:rsidP="00C516BE">
      <w:pPr>
        <w:widowControl w:val="0"/>
        <w:spacing w:after="0" w:line="240" w:lineRule="auto"/>
        <w:ind w:left="20" w:right="340" w:firstLine="5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252452" w:rsidRPr="00AC01A9" w:rsidRDefault="00252452" w:rsidP="00C516BE">
      <w:pPr>
        <w:widowControl w:val="0"/>
        <w:spacing w:after="0" w:line="240" w:lineRule="auto"/>
        <w:ind w:left="20" w:right="3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Рабочая программа учебного предмета «Литературное чтение»</w:t>
      </w: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примерной программы по литературному чтению и на основе авторской программы Л.Ф. Климановой, М.В. </w:t>
      </w:r>
      <w:proofErr w:type="spellStart"/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Бойкиной</w:t>
      </w:r>
      <w:proofErr w:type="spellEnd"/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«Литературное чтение»</w:t>
      </w:r>
    </w:p>
    <w:p w:rsidR="00252452" w:rsidRPr="00AC01A9" w:rsidRDefault="00252452" w:rsidP="00C516BE">
      <w:pPr>
        <w:widowControl w:val="0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«Литературное чтение» рассчитан на 448 ч.</w:t>
      </w:r>
    </w:p>
    <w:p w:rsidR="00252452" w:rsidRPr="00AC01A9" w:rsidRDefault="00252452" w:rsidP="00C516BE">
      <w:pPr>
        <w:widowControl w:val="0"/>
        <w:spacing w:after="0" w:line="240" w:lineRule="auto"/>
        <w:ind w:left="20" w:right="70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грамоте), во 2—4 классах по 136 ч (4 ч в неделю, 34 учебные недели в каждом классе).</w:t>
      </w:r>
    </w:p>
    <w:p w:rsidR="00252452" w:rsidRPr="00AC01A9" w:rsidRDefault="00252452" w:rsidP="00C516BE">
      <w:pPr>
        <w:widowControl w:val="0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литературного чтения направлен на достижение следующих целей:</w:t>
      </w:r>
    </w:p>
    <w:p w:rsidR="00252452" w:rsidRPr="00AC01A9" w:rsidRDefault="00252452" w:rsidP="00C516BE">
      <w:pPr>
        <w:widowControl w:val="0"/>
        <w:numPr>
          <w:ilvl w:val="0"/>
          <w:numId w:val="2"/>
        </w:numPr>
        <w:tabs>
          <w:tab w:val="left" w:pos="726"/>
        </w:tabs>
        <w:spacing w:after="0" w:line="240" w:lineRule="auto"/>
        <w:ind w:left="20" w:right="3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252452" w:rsidRPr="00AC01A9" w:rsidRDefault="00252452" w:rsidP="00C516BE">
      <w:pPr>
        <w:widowControl w:val="0"/>
        <w:numPr>
          <w:ilvl w:val="0"/>
          <w:numId w:val="2"/>
        </w:numPr>
        <w:tabs>
          <w:tab w:val="left" w:pos="726"/>
        </w:tabs>
        <w:spacing w:after="0" w:line="240" w:lineRule="auto"/>
        <w:ind w:left="20" w:right="3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</w:t>
      </w:r>
    </w:p>
    <w:p w:rsidR="00AC01A9" w:rsidRPr="00C516BE" w:rsidRDefault="00252452" w:rsidP="00C516BE">
      <w:pPr>
        <w:widowControl w:val="0"/>
        <w:numPr>
          <w:ilvl w:val="0"/>
          <w:numId w:val="2"/>
        </w:numPr>
        <w:tabs>
          <w:tab w:val="left" w:pos="730"/>
        </w:tabs>
        <w:spacing w:after="240" w:line="240" w:lineRule="auto"/>
        <w:ind w:left="20" w:right="3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нравственного опыта младших школьников средствами </w:t>
      </w:r>
      <w:r w:rsidR="00C51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литературы и т.д.</w:t>
      </w:r>
    </w:p>
    <w:p w:rsidR="00AC01A9" w:rsidRPr="00AC01A9" w:rsidRDefault="00AC01A9" w:rsidP="00AC01A9">
      <w:pPr>
        <w:widowControl w:val="0"/>
        <w:tabs>
          <w:tab w:val="left" w:pos="730"/>
        </w:tabs>
        <w:spacing w:after="240" w:line="48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452" w:rsidRPr="00AC01A9" w:rsidRDefault="00252452" w:rsidP="00AC01A9">
      <w:pPr>
        <w:widowControl w:val="0"/>
        <w:spacing w:after="0" w:line="317" w:lineRule="exact"/>
        <w:ind w:left="20" w:right="3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Рабочая программа по математике</w:t>
      </w: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на основе 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252452" w:rsidRPr="00AC01A9" w:rsidRDefault="00252452" w:rsidP="00AC01A9">
      <w:pPr>
        <w:widowControl w:val="0"/>
        <w:spacing w:after="0" w:line="317" w:lineRule="exact"/>
        <w:ind w:left="20" w:right="3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 курс математики -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252452" w:rsidRPr="00AC01A9" w:rsidRDefault="00252452" w:rsidP="00AC01A9">
      <w:pPr>
        <w:widowControl w:val="0"/>
        <w:spacing w:after="0" w:line="317" w:lineRule="exact"/>
        <w:ind w:left="20" w:right="9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этим важное место в курсе занимает ознакомление с величинами и их измерением.</w:t>
      </w:r>
    </w:p>
    <w:p w:rsidR="00252452" w:rsidRPr="00AC01A9" w:rsidRDefault="00252452" w:rsidP="00AC01A9">
      <w:pPr>
        <w:widowControl w:val="0"/>
        <w:spacing w:after="0" w:line="317" w:lineRule="exact"/>
        <w:ind w:left="20" w:right="2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</w:t>
      </w: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ствами, с простейшими чертежными и измерительными приборами.</w:t>
      </w:r>
    </w:p>
    <w:p w:rsidR="00252452" w:rsidRPr="00AC01A9" w:rsidRDefault="00252452" w:rsidP="00AC01A9">
      <w:pPr>
        <w:widowControl w:val="0"/>
        <w:spacing w:after="0" w:line="317" w:lineRule="exact"/>
        <w:ind w:left="20" w:right="2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252452" w:rsidRPr="00AC01A9" w:rsidRDefault="00252452" w:rsidP="00AC01A9">
      <w:pPr>
        <w:widowControl w:val="0"/>
        <w:spacing w:after="0" w:line="317" w:lineRule="exact"/>
        <w:ind w:left="20" w:right="9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математики в каждом классе отводится 4 часа в неделю. Курс рассчитан на 540 часов: в первом классе - 132 часа (33 учебные недели), во 2-4 классах - по 136 часов (34 учебные недели в каждом классе).</w:t>
      </w:r>
    </w:p>
    <w:p w:rsidR="00252452" w:rsidRPr="00AC01A9" w:rsidRDefault="00252452" w:rsidP="00AC01A9">
      <w:pPr>
        <w:widowControl w:val="0"/>
        <w:spacing w:after="0" w:line="317" w:lineRule="exact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начального обучения математике являются: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644"/>
        </w:tabs>
        <w:spacing w:after="0" w:line="317" w:lineRule="exact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математическое развитие младших школьников;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644"/>
        </w:tabs>
        <w:spacing w:after="0" w:line="317" w:lineRule="exact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начальных математических знаний;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644"/>
        </w:tabs>
        <w:spacing w:after="0" w:line="317" w:lineRule="exact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к математике, к умственной деятельности.</w:t>
      </w:r>
    </w:p>
    <w:p w:rsidR="00252452" w:rsidRPr="00AC01A9" w:rsidRDefault="00252452" w:rsidP="00AC01A9">
      <w:pPr>
        <w:widowControl w:val="0"/>
        <w:spacing w:after="0" w:line="317" w:lineRule="exact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ряд задач: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30"/>
        </w:tabs>
        <w:spacing w:after="0" w:line="317" w:lineRule="exact"/>
        <w:ind w:left="20" w:right="2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639"/>
        </w:tabs>
        <w:spacing w:after="0" w:line="317" w:lineRule="exact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 логического, знаково-символического и алгоритмического мышления;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639"/>
        </w:tabs>
        <w:spacing w:after="0" w:line="317" w:lineRule="exact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пространственного воображения;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639"/>
        </w:tabs>
        <w:spacing w:after="0" w:line="317" w:lineRule="exact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математической речи;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644"/>
        </w:tabs>
        <w:spacing w:after="0" w:line="317" w:lineRule="exact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вести поиск информации и работать с ней;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639"/>
        </w:tabs>
        <w:spacing w:after="0" w:line="317" w:lineRule="exact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644"/>
        </w:tabs>
        <w:spacing w:after="600" w:line="317" w:lineRule="exact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критичности мышления.</w:t>
      </w:r>
    </w:p>
    <w:p w:rsidR="00252452" w:rsidRPr="00AC01A9" w:rsidRDefault="00252452" w:rsidP="00AC01A9">
      <w:pPr>
        <w:widowControl w:val="0"/>
        <w:spacing w:after="0" w:line="317" w:lineRule="exact"/>
        <w:ind w:left="20" w:right="2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Рабочая программа курса «Окружающий мир»</w:t>
      </w: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основе стандарта начального общего образования по окружающему миру и программы общеобразовательных учреждений автора А. А. Плешакова «Окружающий мир. 1 - 4 классы»</w:t>
      </w:r>
    </w:p>
    <w:p w:rsidR="00252452" w:rsidRPr="00AC01A9" w:rsidRDefault="00252452" w:rsidP="00AC01A9">
      <w:pPr>
        <w:widowControl w:val="0"/>
        <w:spacing w:after="0" w:line="317" w:lineRule="exact"/>
        <w:ind w:left="20" w:right="2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окружающего мира в образовательных учреждениях направлено на достижение следующих целей: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649"/>
        </w:tabs>
        <w:spacing w:after="0" w:line="317" w:lineRule="exact"/>
        <w:ind w:left="50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</w:t>
      </w: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наблюдать, характеризовать, анализировать, обобщать объекты окружающего мира, рассуждать, решать творческие задачи;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649"/>
        </w:tabs>
        <w:spacing w:after="0" w:line="317" w:lineRule="exact"/>
        <w:ind w:left="50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освоение </w:t>
      </w: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654"/>
        </w:tabs>
        <w:spacing w:after="0" w:line="317" w:lineRule="exact"/>
        <w:ind w:left="500" w:righ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воспитание </w:t>
      </w: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252452" w:rsidRPr="00AC01A9" w:rsidRDefault="00252452" w:rsidP="00AC01A9">
      <w:pPr>
        <w:widowControl w:val="0"/>
        <w:spacing w:after="0" w:line="317" w:lineRule="exact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курса: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644"/>
        </w:tabs>
        <w:spacing w:after="0" w:line="317" w:lineRule="exact"/>
        <w:ind w:left="50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644"/>
        </w:tabs>
        <w:spacing w:after="0" w:line="317" w:lineRule="exact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своему городу (селу), к своей Родине.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644"/>
        </w:tabs>
        <w:spacing w:after="0" w:line="317" w:lineRule="exact"/>
        <w:ind w:left="50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опыт экологически и эстетически обоснованного поведения в природе и социальной среде.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639"/>
        </w:tabs>
        <w:spacing w:after="0" w:line="317" w:lineRule="exact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познанию самого себя и окружающего мира.</w:t>
      </w:r>
    </w:p>
    <w:p w:rsidR="00252452" w:rsidRDefault="00252452" w:rsidP="00AC01A9">
      <w:pPr>
        <w:widowControl w:val="0"/>
        <w:spacing w:after="0" w:line="317" w:lineRule="exact"/>
        <w:ind w:left="20" w:right="2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курса «Окружающий мир» в каждом классе начальной школы отводится 2 часа в неделю. Программа рассчитана на 270 часов: 1 класс - 66 часов (33 учебные недели), 2, 3 и 4 классы - по 68 часов (34 учебные недели)</w:t>
      </w:r>
    </w:p>
    <w:p w:rsidR="00AC01A9" w:rsidRPr="00AC01A9" w:rsidRDefault="00AC01A9" w:rsidP="00AC01A9">
      <w:pPr>
        <w:widowControl w:val="0"/>
        <w:spacing w:after="0" w:line="317" w:lineRule="exact"/>
        <w:ind w:left="20" w:right="2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452" w:rsidRPr="00AC01A9" w:rsidRDefault="00252452" w:rsidP="00AC01A9">
      <w:pPr>
        <w:widowControl w:val="0"/>
        <w:spacing w:after="0" w:line="317" w:lineRule="exact"/>
        <w:ind w:left="20" w:right="3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Рабочая программа курса «Технология»</w:t>
      </w: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</w:t>
      </w:r>
      <w:proofErr w:type="spellStart"/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Роговцевой</w:t>
      </w:r>
      <w:proofErr w:type="spellEnd"/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и др., планируемых результатов начального общего образования.</w:t>
      </w:r>
    </w:p>
    <w:p w:rsidR="00252452" w:rsidRPr="00AC01A9" w:rsidRDefault="00252452" w:rsidP="00AC01A9">
      <w:pPr>
        <w:widowControl w:val="0"/>
        <w:spacing w:after="0" w:line="317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изучения технологии в начальной школе: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802"/>
        </w:tabs>
        <w:spacing w:after="0" w:line="317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технологическими знаниями и технико-технологическими умениями.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802"/>
        </w:tabs>
        <w:spacing w:after="0" w:line="317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продуктивной проектной деятельности.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802"/>
        </w:tabs>
        <w:spacing w:after="0" w:line="317" w:lineRule="exact"/>
        <w:ind w:left="20" w:right="3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позитивного эмоционально-ценностного отношения к труду и людям труда.</w:t>
      </w:r>
    </w:p>
    <w:p w:rsidR="00252452" w:rsidRPr="00AC01A9" w:rsidRDefault="00252452" w:rsidP="00AC01A9">
      <w:pPr>
        <w:widowControl w:val="0"/>
        <w:spacing w:after="0" w:line="317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курса: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26"/>
        </w:tabs>
        <w:spacing w:after="0" w:line="317" w:lineRule="exact"/>
        <w:ind w:left="20" w:right="3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93"/>
        </w:tabs>
        <w:spacing w:after="0" w:line="317" w:lineRule="exact"/>
        <w:ind w:left="20" w:right="3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35"/>
        </w:tabs>
        <w:spacing w:after="0" w:line="317" w:lineRule="exact"/>
        <w:ind w:left="20" w:right="3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30"/>
        </w:tabs>
        <w:spacing w:after="0" w:line="317" w:lineRule="exact"/>
        <w:ind w:left="20" w:right="3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30"/>
        </w:tabs>
        <w:spacing w:after="0" w:line="317" w:lineRule="exact"/>
        <w:ind w:left="20" w:right="3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30"/>
        </w:tabs>
        <w:spacing w:after="0" w:line="317" w:lineRule="exact"/>
        <w:ind w:left="20" w:right="3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целостной картины мира (образа мира) на основе познания </w:t>
      </w: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93"/>
        </w:tabs>
        <w:spacing w:after="0" w:line="317" w:lineRule="exact"/>
        <w:ind w:left="20" w:right="3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30"/>
        </w:tabs>
        <w:spacing w:after="0" w:line="317" w:lineRule="exact"/>
        <w:ind w:left="20" w:right="3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успеха, готовности к действиям в новых условиях и нестандартных ситуациях;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30"/>
        </w:tabs>
        <w:spacing w:after="0" w:line="317" w:lineRule="exact"/>
        <w:ind w:left="20" w:right="3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гармоничное развитие понятийно-логического и образно-художественного мышления в процессе реализации проекта;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30"/>
        </w:tabs>
        <w:spacing w:after="0" w:line="317" w:lineRule="exact"/>
        <w:ind w:left="20" w:right="3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30"/>
        </w:tabs>
        <w:spacing w:after="0" w:line="317" w:lineRule="exact"/>
        <w:ind w:left="20" w:right="3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30"/>
        </w:tabs>
        <w:spacing w:after="0" w:line="317" w:lineRule="exact"/>
        <w:ind w:left="20" w:right="3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35"/>
        </w:tabs>
        <w:spacing w:after="0" w:line="317" w:lineRule="exact"/>
        <w:ind w:left="20" w:right="3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30"/>
        </w:tabs>
        <w:spacing w:after="0" w:line="317" w:lineRule="exact"/>
        <w:ind w:left="20" w:right="6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40"/>
        </w:tabs>
        <w:spacing w:after="0" w:line="317" w:lineRule="exact"/>
        <w:ind w:left="20" w:right="2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93"/>
        </w:tabs>
        <w:spacing w:after="0" w:line="317" w:lineRule="exact"/>
        <w:ind w:left="20" w:right="2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35"/>
        </w:tabs>
        <w:spacing w:after="0" w:line="317" w:lineRule="exact"/>
        <w:ind w:left="20" w:right="2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30"/>
        </w:tabs>
        <w:spacing w:after="0" w:line="317" w:lineRule="exact"/>
        <w:ind w:left="20" w:right="2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35"/>
        </w:tabs>
        <w:spacing w:after="0" w:line="317" w:lineRule="exact"/>
        <w:ind w:left="20" w:right="2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30"/>
        </w:tabs>
        <w:spacing w:after="0" w:line="317" w:lineRule="exact"/>
        <w:ind w:left="20" w:right="6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30"/>
        </w:tabs>
        <w:spacing w:after="0" w:line="317" w:lineRule="exact"/>
        <w:ind w:left="20" w:right="96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потребности в сотрудничестве, осмысление и соблюдение правил взаимодействия при групповой и парной работе, при </w:t>
      </w: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общении с разными возрастными группами.</w:t>
      </w:r>
    </w:p>
    <w:p w:rsidR="00252452" w:rsidRPr="00AC01A9" w:rsidRDefault="00252452" w:rsidP="00AC01A9">
      <w:pPr>
        <w:widowControl w:val="0"/>
        <w:spacing w:after="0" w:line="317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курса «Технология» в учебном плане:</w:t>
      </w:r>
    </w:p>
    <w:p w:rsidR="00252452" w:rsidRPr="00AC01A9" w:rsidRDefault="00252452" w:rsidP="00AC01A9">
      <w:pPr>
        <w:widowControl w:val="0"/>
        <w:spacing w:after="240" w:line="317" w:lineRule="exact"/>
        <w:ind w:left="20" w:right="48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технологии в начальной школе отводится 1 ч в неделю. Курс рассчитан на 135 ч: 33 ч - в 1 классе (33 учебные недели), по 34 ч - во 2, 3 и 4 классах (34 учебные недели в каждом классе).</w:t>
      </w:r>
    </w:p>
    <w:p w:rsidR="00252452" w:rsidRPr="00AC01A9" w:rsidRDefault="00252452" w:rsidP="00AC01A9">
      <w:pPr>
        <w:widowControl w:val="0"/>
        <w:spacing w:after="0" w:line="317" w:lineRule="exact"/>
        <w:ind w:left="20" w:right="2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Программа по предмету «Музыка»</w:t>
      </w: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1-4 классов общеобразовательных учреждений разработана в соответствии со стандартами второго поколения, примерными программами начального общего образования и основными программами художественно-педагогической концепции Д.Б. </w:t>
      </w:r>
      <w:proofErr w:type="spellStart"/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Кабалевского</w:t>
      </w:r>
      <w:proofErr w:type="spellEnd"/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авторской программы </w:t>
      </w:r>
      <w:proofErr w:type="spellStart"/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Е.Д.Критской</w:t>
      </w:r>
      <w:proofErr w:type="spellEnd"/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452" w:rsidRPr="00AC01A9" w:rsidRDefault="00252452" w:rsidP="00AC01A9">
      <w:pPr>
        <w:widowControl w:val="0"/>
        <w:spacing w:after="244" w:line="322" w:lineRule="exact"/>
        <w:ind w:left="20" w:right="96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«Музыка» изучается в 1-4 классах в объёме не менее 135 часов (33 часа в 1 классе, по 34 часа - во 2-4 классах).</w:t>
      </w:r>
    </w:p>
    <w:p w:rsidR="00252452" w:rsidRPr="00AC01A9" w:rsidRDefault="00252452" w:rsidP="00AC01A9">
      <w:pPr>
        <w:widowControl w:val="0"/>
        <w:spacing w:after="0" w:line="317" w:lineRule="exact"/>
        <w:ind w:left="20" w:right="2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 по предмету «Изобразительное искусство»</w:t>
      </w:r>
      <w:r w:rsidRPr="00AC0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1-4 классов разработана на основе: примерной программы по изобразительному искусству федерального государственного образовательного стандарта общего начального образования.</w:t>
      </w:r>
    </w:p>
    <w:p w:rsidR="00252452" w:rsidRPr="00AC01A9" w:rsidRDefault="00252452" w:rsidP="00AC01A9">
      <w:pPr>
        <w:widowControl w:val="0"/>
        <w:spacing w:after="0" w:line="317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курса: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24"/>
        </w:tabs>
        <w:spacing w:after="0" w:line="317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эстетических чувств, интереса к изобразительному искусству;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35"/>
        </w:tabs>
        <w:spacing w:after="0" w:line="317" w:lineRule="exact"/>
        <w:ind w:left="20" w:right="96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30"/>
        </w:tabs>
        <w:spacing w:after="0" w:line="317" w:lineRule="exact"/>
        <w:ind w:left="20" w:right="2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30"/>
        </w:tabs>
        <w:spacing w:after="0" w:line="317" w:lineRule="exact"/>
        <w:ind w:left="20" w:right="30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52452" w:rsidRPr="00AC01A9" w:rsidRDefault="00252452" w:rsidP="00AC01A9">
      <w:pPr>
        <w:widowControl w:val="0"/>
        <w:spacing w:after="0" w:line="317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цели реализуются в конкретных задачах обучения: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30"/>
        </w:tabs>
        <w:spacing w:after="0" w:line="317" w:lineRule="exact"/>
        <w:ind w:left="20" w:right="30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26"/>
        </w:tabs>
        <w:spacing w:after="0" w:line="317" w:lineRule="exact"/>
        <w:ind w:left="20" w:right="30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252452" w:rsidRPr="00AC01A9" w:rsidRDefault="00252452" w:rsidP="00AC01A9">
      <w:pPr>
        <w:widowControl w:val="0"/>
        <w:numPr>
          <w:ilvl w:val="0"/>
          <w:numId w:val="2"/>
        </w:numPr>
        <w:tabs>
          <w:tab w:val="left" w:pos="744"/>
        </w:tabs>
        <w:spacing w:after="0" w:line="317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работы с различными художественными материалами.</w:t>
      </w:r>
    </w:p>
    <w:p w:rsidR="00252452" w:rsidRPr="00AC01A9" w:rsidRDefault="00252452" w:rsidP="00AC01A9">
      <w:pPr>
        <w:widowControl w:val="0"/>
        <w:spacing w:after="296" w:line="312" w:lineRule="exact"/>
        <w:ind w:left="20" w:right="30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базисном учебном плане на изучение изобразительного искусства в каждом классе начальной школы отводится по 1 ч в неделю, всего 13</w:t>
      </w:r>
      <w:r w:rsid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C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</w:p>
    <w:p w:rsidR="00AC01A9" w:rsidRDefault="00AC01A9" w:rsidP="00AC01A9">
      <w:pPr>
        <w:widowControl w:val="0"/>
        <w:spacing w:after="0" w:line="317" w:lineRule="exact"/>
        <w:ind w:left="20" w:right="300"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1A9" w:rsidRDefault="00AC01A9" w:rsidP="00AC01A9">
      <w:pPr>
        <w:widowControl w:val="0"/>
        <w:spacing w:after="0" w:line="317" w:lineRule="exact"/>
        <w:ind w:left="20" w:right="300"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1A9" w:rsidRDefault="00AC01A9" w:rsidP="00AC01A9">
      <w:pPr>
        <w:widowControl w:val="0"/>
        <w:spacing w:after="0" w:line="317" w:lineRule="exact"/>
        <w:ind w:left="20" w:right="300"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1A9" w:rsidRDefault="00AC01A9" w:rsidP="00AC01A9">
      <w:pPr>
        <w:widowControl w:val="0"/>
        <w:spacing w:after="0" w:line="317" w:lineRule="exact"/>
        <w:ind w:left="20" w:right="300"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1A9" w:rsidRDefault="00AC01A9" w:rsidP="00AC01A9">
      <w:pPr>
        <w:widowControl w:val="0"/>
        <w:spacing w:after="0" w:line="317" w:lineRule="exact"/>
        <w:ind w:left="20" w:right="300"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1A9" w:rsidRDefault="00AC01A9" w:rsidP="00AC01A9">
      <w:pPr>
        <w:widowControl w:val="0"/>
        <w:spacing w:after="0" w:line="317" w:lineRule="exact"/>
        <w:ind w:left="20" w:right="300"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1A9" w:rsidRDefault="00AC01A9" w:rsidP="00AC01A9">
      <w:pPr>
        <w:widowControl w:val="0"/>
        <w:spacing w:after="0" w:line="317" w:lineRule="exact"/>
        <w:ind w:left="20" w:right="300"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1A9" w:rsidRDefault="00AC01A9" w:rsidP="00AC01A9">
      <w:pPr>
        <w:widowControl w:val="0"/>
        <w:spacing w:after="0" w:line="317" w:lineRule="exact"/>
        <w:ind w:left="20" w:right="300"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C01A9" w:rsidSect="00AC01A9">
      <w:pgSz w:w="11909" w:h="16838"/>
      <w:pgMar w:top="851" w:right="715" w:bottom="847" w:left="73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4777"/>
    <w:multiLevelType w:val="multilevel"/>
    <w:tmpl w:val="2228AA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4D49A4"/>
    <w:multiLevelType w:val="multilevel"/>
    <w:tmpl w:val="C67E5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66"/>
    <w:rsid w:val="00252452"/>
    <w:rsid w:val="003F5666"/>
    <w:rsid w:val="00447F43"/>
    <w:rsid w:val="00AC01A9"/>
    <w:rsid w:val="00C5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0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AC01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0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AC0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1871</Words>
  <Characters>10666</Characters>
  <Application>Microsoft Office Word</Application>
  <DocSecurity>0</DocSecurity>
  <Lines>88</Lines>
  <Paragraphs>25</Paragraphs>
  <ScaleCrop>false</ScaleCrop>
  <Company/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2014-11-11T10:25:00Z</dcterms:created>
  <dcterms:modified xsi:type="dcterms:W3CDTF">2014-11-11T11:24:00Z</dcterms:modified>
</cp:coreProperties>
</file>