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59" w:rsidRPr="00E90070" w:rsidRDefault="009E7D59" w:rsidP="00E900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070">
        <w:rPr>
          <w:rFonts w:ascii="Times New Roman" w:hAnsi="Times New Roman" w:cs="Times New Roman"/>
          <w:b/>
          <w:sz w:val="40"/>
          <w:szCs w:val="40"/>
        </w:rPr>
        <w:t>Аннотация</w:t>
      </w:r>
    </w:p>
    <w:p w:rsidR="009E7D59" w:rsidRPr="00E90070" w:rsidRDefault="00E90070" w:rsidP="00E900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070">
        <w:rPr>
          <w:rFonts w:ascii="Times New Roman" w:hAnsi="Times New Roman" w:cs="Times New Roman"/>
          <w:b/>
          <w:sz w:val="40"/>
          <w:szCs w:val="40"/>
        </w:rPr>
        <w:t>к р</w:t>
      </w:r>
      <w:r w:rsidR="009E7D59" w:rsidRPr="00E90070">
        <w:rPr>
          <w:rFonts w:ascii="Times New Roman" w:hAnsi="Times New Roman" w:cs="Times New Roman"/>
          <w:b/>
          <w:sz w:val="40"/>
          <w:szCs w:val="40"/>
        </w:rPr>
        <w:t xml:space="preserve">абочим программам по физической культуре для </w:t>
      </w:r>
      <w:r w:rsidR="00AF2005" w:rsidRPr="00E90070">
        <w:rPr>
          <w:rFonts w:ascii="Times New Roman" w:hAnsi="Times New Roman" w:cs="Times New Roman"/>
          <w:b/>
          <w:sz w:val="40"/>
          <w:szCs w:val="40"/>
        </w:rPr>
        <w:t xml:space="preserve"> 1-11</w:t>
      </w:r>
      <w:r w:rsidR="009E7D59" w:rsidRPr="00E90070">
        <w:rPr>
          <w:rFonts w:ascii="Times New Roman" w:hAnsi="Times New Roman" w:cs="Times New Roman"/>
          <w:b/>
          <w:sz w:val="40"/>
          <w:szCs w:val="40"/>
        </w:rPr>
        <w:t xml:space="preserve"> классов</w:t>
      </w:r>
    </w:p>
    <w:p w:rsidR="009E7D59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>Рабочие программы составлены в соответствии со следующими нормативно-правовыми документами:</w:t>
      </w:r>
    </w:p>
    <w:p w:rsidR="009E7D59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>- федеральный компонент Государственного образовательного стандарта общего образования, утверждённый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9E7D59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>- приказ Минобразования России от 09.03.2004 г. № 1312 «Об утверждении федерального базисного учебного плана и примерных учебных планов для</w:t>
      </w:r>
      <w:r w:rsidR="00E90070">
        <w:rPr>
          <w:rFonts w:ascii="Times New Roman" w:hAnsi="Times New Roman" w:cs="Times New Roman"/>
          <w:sz w:val="28"/>
          <w:szCs w:val="28"/>
        </w:rPr>
        <w:t xml:space="preserve"> </w:t>
      </w:r>
      <w:r w:rsidRPr="00E90070">
        <w:rPr>
          <w:rFonts w:ascii="Times New Roman" w:hAnsi="Times New Roman" w:cs="Times New Roman"/>
          <w:sz w:val="28"/>
          <w:szCs w:val="28"/>
        </w:rPr>
        <w:t>общеобразовательных учреждений Российской Федерации, реализующих программы общего образования»;</w:t>
      </w:r>
    </w:p>
    <w:p w:rsidR="009E7D59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 xml:space="preserve"> - приказ Министерства образования и науки Российской Федерации от 19 декабря 2012г.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E90070" w:rsidRPr="00E90070">
        <w:rPr>
          <w:rFonts w:ascii="Times New Roman" w:hAnsi="Times New Roman" w:cs="Times New Roman"/>
          <w:sz w:val="28"/>
          <w:szCs w:val="28"/>
        </w:rPr>
        <w:t>4</w:t>
      </w:r>
      <w:r w:rsidRPr="00E90070">
        <w:rPr>
          <w:rFonts w:ascii="Times New Roman" w:hAnsi="Times New Roman" w:cs="Times New Roman"/>
          <w:sz w:val="28"/>
          <w:szCs w:val="28"/>
        </w:rPr>
        <w:t>/1</w:t>
      </w:r>
      <w:r w:rsidR="00E90070" w:rsidRPr="00E90070">
        <w:rPr>
          <w:rFonts w:ascii="Times New Roman" w:hAnsi="Times New Roman" w:cs="Times New Roman"/>
          <w:sz w:val="28"/>
          <w:szCs w:val="28"/>
        </w:rPr>
        <w:t>5</w:t>
      </w:r>
      <w:r w:rsidRPr="00E90070">
        <w:rPr>
          <w:rFonts w:ascii="Times New Roman" w:hAnsi="Times New Roman" w:cs="Times New Roman"/>
          <w:sz w:val="28"/>
          <w:szCs w:val="28"/>
        </w:rPr>
        <w:t xml:space="preserve"> учебный год»;</w:t>
      </w:r>
    </w:p>
    <w:p w:rsidR="009E7D59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 xml:space="preserve">- </w:t>
      </w:r>
      <w:r w:rsidR="00AF2005" w:rsidRPr="00E90070">
        <w:rPr>
          <w:rFonts w:ascii="Times New Roman" w:hAnsi="Times New Roman" w:cs="Times New Roman"/>
          <w:sz w:val="28"/>
          <w:szCs w:val="28"/>
        </w:rPr>
        <w:t>Комплексная программа физического воспитания. В.И. Лях</w:t>
      </w:r>
      <w:proofErr w:type="gramStart"/>
      <w:r w:rsidR="00AF2005" w:rsidRPr="00E9007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="00AF2005" w:rsidRPr="00E90070">
        <w:rPr>
          <w:rFonts w:ascii="Times New Roman" w:hAnsi="Times New Roman" w:cs="Times New Roman"/>
          <w:sz w:val="28"/>
          <w:szCs w:val="28"/>
        </w:rPr>
        <w:t>А.А.Зданевич</w:t>
      </w:r>
      <w:proofErr w:type="spellEnd"/>
      <w:r w:rsidR="00AF2005" w:rsidRPr="00E90070">
        <w:rPr>
          <w:rFonts w:ascii="Times New Roman" w:hAnsi="Times New Roman" w:cs="Times New Roman"/>
          <w:sz w:val="28"/>
          <w:szCs w:val="28"/>
        </w:rPr>
        <w:t>.</w:t>
      </w:r>
      <w:r w:rsidRPr="00E90070">
        <w:rPr>
          <w:rFonts w:ascii="Times New Roman" w:hAnsi="Times New Roman" w:cs="Times New Roman"/>
          <w:sz w:val="28"/>
          <w:szCs w:val="28"/>
        </w:rPr>
        <w:t xml:space="preserve"> 1-11 классы. – М.: Просвещение.</w:t>
      </w:r>
    </w:p>
    <w:p w:rsidR="009E7D59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 xml:space="preserve"> Рабочие программы по физической культуре представляет собой целостные</w:t>
      </w:r>
      <w:r w:rsidR="00E90070">
        <w:rPr>
          <w:rFonts w:ascii="Times New Roman" w:hAnsi="Times New Roman" w:cs="Times New Roman"/>
          <w:sz w:val="28"/>
          <w:szCs w:val="28"/>
        </w:rPr>
        <w:t xml:space="preserve"> </w:t>
      </w:r>
      <w:r w:rsidRPr="00E90070">
        <w:rPr>
          <w:rFonts w:ascii="Times New Roman" w:hAnsi="Times New Roman" w:cs="Times New Roman"/>
          <w:sz w:val="28"/>
          <w:szCs w:val="28"/>
        </w:rPr>
        <w:t>документы, включающие:</w:t>
      </w:r>
    </w:p>
    <w:p w:rsidR="009E7D59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9E7D59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>- общую характеристику учебного предмета;</w:t>
      </w:r>
    </w:p>
    <w:p w:rsidR="009E7D59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>- описание места учебного предмета в учебном плане;</w:t>
      </w:r>
    </w:p>
    <w:p w:rsidR="009E7D59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>- описание ценностных ориентиров содержания учебного предмета;</w:t>
      </w:r>
    </w:p>
    <w:p w:rsidR="009E7D59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>- требования к уровню подготовки выпускников;</w:t>
      </w:r>
    </w:p>
    <w:p w:rsidR="009E7D59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>- содержание учебного предмета;</w:t>
      </w:r>
    </w:p>
    <w:p w:rsidR="009E7D59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lastRenderedPageBreak/>
        <w:t>- календарно-тематическое планирование с определением основных видов учебной</w:t>
      </w:r>
      <w:r w:rsidR="00E90070">
        <w:rPr>
          <w:rFonts w:ascii="Times New Roman" w:hAnsi="Times New Roman" w:cs="Times New Roman"/>
          <w:sz w:val="28"/>
          <w:szCs w:val="28"/>
        </w:rPr>
        <w:t xml:space="preserve"> </w:t>
      </w:r>
      <w:r w:rsidRPr="00E90070">
        <w:rPr>
          <w:rFonts w:ascii="Times New Roman" w:hAnsi="Times New Roman" w:cs="Times New Roman"/>
          <w:sz w:val="28"/>
          <w:szCs w:val="28"/>
        </w:rPr>
        <w:t>деятельности обучающихся;</w:t>
      </w:r>
    </w:p>
    <w:p w:rsidR="009E7D59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>- описание материально-технического обеспечения образовательного процесса;</w:t>
      </w:r>
    </w:p>
    <w:p w:rsidR="009E7D59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>- характеристику контрольно-измерительных материалов.</w:t>
      </w:r>
    </w:p>
    <w:p w:rsidR="009E7D59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 xml:space="preserve"> При создании программ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 В программах нашли своё отражение объективно сложившиеся</w:t>
      </w:r>
      <w:r w:rsidR="00E90070">
        <w:rPr>
          <w:rFonts w:ascii="Times New Roman" w:hAnsi="Times New Roman" w:cs="Times New Roman"/>
          <w:sz w:val="28"/>
          <w:szCs w:val="28"/>
        </w:rPr>
        <w:t xml:space="preserve"> </w:t>
      </w:r>
      <w:r w:rsidRPr="00E90070">
        <w:rPr>
          <w:rFonts w:ascii="Times New Roman" w:hAnsi="Times New Roman" w:cs="Times New Roman"/>
          <w:sz w:val="28"/>
          <w:szCs w:val="28"/>
        </w:rPr>
        <w:t xml:space="preserve">реалии современного </w:t>
      </w:r>
      <w:proofErr w:type="spellStart"/>
      <w:r w:rsidRPr="00E90070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E90070">
        <w:rPr>
          <w:rFonts w:ascii="Times New Roman" w:hAnsi="Times New Roman" w:cs="Times New Roman"/>
          <w:sz w:val="28"/>
          <w:szCs w:val="28"/>
        </w:rPr>
        <w:t xml:space="preserve"> развития общества, условия деятельности образовательных учреждений.</w:t>
      </w:r>
    </w:p>
    <w:p w:rsidR="00AF2005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физической культуры на этапе начального общего образования: в</w:t>
      </w:r>
      <w:r w:rsidR="00AF2005" w:rsidRPr="00E90070">
        <w:rPr>
          <w:rFonts w:ascii="Times New Roman" w:hAnsi="Times New Roman" w:cs="Times New Roman"/>
          <w:sz w:val="28"/>
          <w:szCs w:val="28"/>
        </w:rPr>
        <w:t xml:space="preserve"> 1 классе -99 часов, </w:t>
      </w:r>
      <w:r w:rsidRPr="00E90070">
        <w:rPr>
          <w:rFonts w:ascii="Times New Roman" w:hAnsi="Times New Roman" w:cs="Times New Roman"/>
          <w:sz w:val="28"/>
          <w:szCs w:val="28"/>
        </w:rPr>
        <w:t xml:space="preserve"> </w:t>
      </w:r>
      <w:r w:rsidR="00AF2005" w:rsidRPr="00E90070">
        <w:rPr>
          <w:rFonts w:ascii="Times New Roman" w:hAnsi="Times New Roman" w:cs="Times New Roman"/>
          <w:sz w:val="28"/>
          <w:szCs w:val="28"/>
        </w:rPr>
        <w:t>5-8 класс – 102 часа, 9 класс – 99 часов, 10 класс – 102 часа, 11 класс -99 часов.</w:t>
      </w:r>
    </w:p>
    <w:p w:rsidR="00171B4A" w:rsidRPr="00E90070" w:rsidRDefault="00171B4A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>УЧЕБНИКИ</w:t>
      </w:r>
    </w:p>
    <w:p w:rsidR="00171B4A" w:rsidRPr="00E90070" w:rsidRDefault="00171B4A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 xml:space="preserve">1. В.И. Лях, А.А. </w:t>
      </w:r>
      <w:proofErr w:type="spellStart"/>
      <w:r w:rsidRPr="00E90070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E90070">
        <w:rPr>
          <w:rFonts w:ascii="Times New Roman" w:hAnsi="Times New Roman" w:cs="Times New Roman"/>
          <w:sz w:val="28"/>
          <w:szCs w:val="28"/>
        </w:rPr>
        <w:t>. Физическая культура. 1-4 класс, М.: Просвещение, 2013.</w:t>
      </w:r>
    </w:p>
    <w:p w:rsidR="00171B4A" w:rsidRPr="00E90070" w:rsidRDefault="00171B4A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 xml:space="preserve">2. В.И. Лях, А.А. </w:t>
      </w:r>
      <w:proofErr w:type="spellStart"/>
      <w:r w:rsidRPr="00E90070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E90070">
        <w:rPr>
          <w:rFonts w:ascii="Times New Roman" w:hAnsi="Times New Roman" w:cs="Times New Roman"/>
          <w:sz w:val="28"/>
          <w:szCs w:val="28"/>
        </w:rPr>
        <w:t>. Физическая культура. 5-7 классы</w:t>
      </w:r>
      <w:proofErr w:type="gramStart"/>
      <w:r w:rsidRPr="00E9007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90070">
        <w:rPr>
          <w:rFonts w:ascii="Times New Roman" w:hAnsi="Times New Roman" w:cs="Times New Roman"/>
          <w:sz w:val="28"/>
          <w:szCs w:val="28"/>
        </w:rPr>
        <w:t>М.: Просвещение, 2011.</w:t>
      </w:r>
    </w:p>
    <w:p w:rsidR="00171B4A" w:rsidRPr="00E90070" w:rsidRDefault="00171B4A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 xml:space="preserve">3. В.И. Лях, А.А. </w:t>
      </w:r>
      <w:proofErr w:type="spellStart"/>
      <w:r w:rsidRPr="00E90070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E90070">
        <w:rPr>
          <w:rFonts w:ascii="Times New Roman" w:hAnsi="Times New Roman" w:cs="Times New Roman"/>
          <w:sz w:val="28"/>
          <w:szCs w:val="28"/>
        </w:rPr>
        <w:t>. Физическая культура. 8-9 классы</w:t>
      </w:r>
      <w:proofErr w:type="gramStart"/>
      <w:r w:rsidRPr="00E9007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90070">
        <w:rPr>
          <w:rFonts w:ascii="Times New Roman" w:hAnsi="Times New Roman" w:cs="Times New Roman"/>
          <w:sz w:val="28"/>
          <w:szCs w:val="28"/>
        </w:rPr>
        <w:t>М.: Просвещение, 2011</w:t>
      </w:r>
    </w:p>
    <w:p w:rsidR="00171B4A" w:rsidRPr="00E90070" w:rsidRDefault="00171B4A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 xml:space="preserve">4. В.И. Лях, А.А. </w:t>
      </w:r>
      <w:proofErr w:type="spellStart"/>
      <w:r w:rsidRPr="00E90070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E90070">
        <w:rPr>
          <w:rFonts w:ascii="Times New Roman" w:hAnsi="Times New Roman" w:cs="Times New Roman"/>
          <w:sz w:val="28"/>
          <w:szCs w:val="28"/>
        </w:rPr>
        <w:t>. Физическая культура. 10-11 классы</w:t>
      </w:r>
      <w:proofErr w:type="gramStart"/>
      <w:r w:rsidRPr="00E9007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90070">
        <w:rPr>
          <w:rFonts w:ascii="Times New Roman" w:hAnsi="Times New Roman" w:cs="Times New Roman"/>
          <w:sz w:val="28"/>
          <w:szCs w:val="28"/>
        </w:rPr>
        <w:t>М.: Просвещение, 2011</w:t>
      </w:r>
    </w:p>
    <w:p w:rsidR="00E63261" w:rsidRPr="00E90070" w:rsidRDefault="009E7D59" w:rsidP="00E90070">
      <w:pPr>
        <w:jc w:val="both"/>
        <w:rPr>
          <w:rFonts w:ascii="Times New Roman" w:hAnsi="Times New Roman" w:cs="Times New Roman"/>
          <w:sz w:val="28"/>
          <w:szCs w:val="28"/>
        </w:rPr>
      </w:pPr>
      <w:r w:rsidRPr="00E90070">
        <w:rPr>
          <w:rFonts w:ascii="Times New Roman" w:hAnsi="Times New Roman" w:cs="Times New Roman"/>
          <w:sz w:val="28"/>
          <w:szCs w:val="28"/>
        </w:rPr>
        <w:t>Составитель учитель физической культуры</w:t>
      </w:r>
      <w:bookmarkStart w:id="0" w:name="_GoBack"/>
      <w:bookmarkEnd w:id="0"/>
    </w:p>
    <w:sectPr w:rsidR="00E63261" w:rsidRPr="00E90070" w:rsidSect="00D7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D59"/>
    <w:rsid w:val="00171B4A"/>
    <w:rsid w:val="009E7D59"/>
    <w:rsid w:val="00AF2005"/>
    <w:rsid w:val="00D742C0"/>
    <w:rsid w:val="00E63261"/>
    <w:rsid w:val="00E90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2575</Characters>
  <Application>Microsoft Office Word</Application>
  <DocSecurity>0</DocSecurity>
  <Lines>49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2014-11-12T16:13:00Z</dcterms:created>
  <dcterms:modified xsi:type="dcterms:W3CDTF">2014-11-13T17:46:00Z</dcterms:modified>
</cp:coreProperties>
</file>