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1" w:type="dxa"/>
        <w:tblLayout w:type="fixed"/>
        <w:tblLook w:val="04A0" w:firstRow="1" w:lastRow="0" w:firstColumn="1" w:lastColumn="0" w:noHBand="0" w:noVBand="1"/>
      </w:tblPr>
      <w:tblGrid>
        <w:gridCol w:w="2319"/>
        <w:gridCol w:w="477"/>
        <w:gridCol w:w="1474"/>
        <w:gridCol w:w="941"/>
        <w:gridCol w:w="2134"/>
        <w:gridCol w:w="843"/>
        <w:gridCol w:w="3032"/>
        <w:gridCol w:w="1504"/>
        <w:gridCol w:w="2727"/>
      </w:tblGrid>
      <w:tr w:rsidR="00827BE8" w:rsidRPr="0012431A" w:rsidTr="00860A1F">
        <w:tc>
          <w:tcPr>
            <w:tcW w:w="15451" w:type="dxa"/>
            <w:gridSpan w:val="9"/>
          </w:tcPr>
          <w:p w:rsidR="00827BE8" w:rsidRPr="00827BE8" w:rsidRDefault="00827BE8" w:rsidP="007376A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140D">
              <w:rPr>
                <w:rFonts w:ascii="Times New Roman" w:hAnsi="Times New Roman"/>
                <w:b/>
                <w:sz w:val="28"/>
                <w:szCs w:val="28"/>
              </w:rPr>
              <w:t xml:space="preserve">Аннотация к рабочей программе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английскому</w:t>
            </w:r>
            <w:r w:rsidRPr="0014140D">
              <w:rPr>
                <w:rFonts w:ascii="Times New Roman" w:hAnsi="Times New Roman"/>
                <w:b/>
                <w:sz w:val="28"/>
                <w:szCs w:val="28"/>
              </w:rPr>
              <w:t xml:space="preserve"> языку за курс среднего общего образования</w:t>
            </w:r>
          </w:p>
          <w:p w:rsidR="00827BE8" w:rsidRDefault="00827BE8" w:rsidP="007376A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60A1F" w:rsidRPr="0012431A" w:rsidTr="00860A1F">
        <w:tc>
          <w:tcPr>
            <w:tcW w:w="2319" w:type="dxa"/>
          </w:tcPr>
          <w:p w:rsidR="00827BE8" w:rsidRPr="004B2899" w:rsidRDefault="00827BE8" w:rsidP="007376A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28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1951" w:type="dxa"/>
            <w:gridSpan w:val="2"/>
          </w:tcPr>
          <w:p w:rsidR="00827BE8" w:rsidRPr="004B2899" w:rsidRDefault="00827BE8" w:rsidP="007376A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28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Учитель </w:t>
            </w:r>
          </w:p>
        </w:tc>
        <w:tc>
          <w:tcPr>
            <w:tcW w:w="3075" w:type="dxa"/>
            <w:gridSpan w:val="2"/>
          </w:tcPr>
          <w:p w:rsidR="00827BE8" w:rsidRPr="00242B58" w:rsidRDefault="00827BE8" w:rsidP="007376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2B5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Статус документа</w:t>
            </w:r>
          </w:p>
        </w:tc>
        <w:tc>
          <w:tcPr>
            <w:tcW w:w="3875" w:type="dxa"/>
            <w:gridSpan w:val="2"/>
          </w:tcPr>
          <w:p w:rsidR="00827BE8" w:rsidRPr="00242B58" w:rsidRDefault="00827BE8" w:rsidP="007376A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2B58">
              <w:rPr>
                <w:rFonts w:ascii="Times New Roman" w:hAnsi="Times New Roman"/>
                <w:b/>
                <w:i/>
                <w:sz w:val="28"/>
                <w:szCs w:val="28"/>
              </w:rPr>
              <w:t>Учебники по курсу</w:t>
            </w:r>
          </w:p>
        </w:tc>
        <w:tc>
          <w:tcPr>
            <w:tcW w:w="4231" w:type="dxa"/>
            <w:gridSpan w:val="2"/>
          </w:tcPr>
          <w:p w:rsidR="00827BE8" w:rsidRPr="00242B58" w:rsidRDefault="00827BE8" w:rsidP="007376A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Разделы программы курса</w:t>
            </w:r>
          </w:p>
        </w:tc>
      </w:tr>
      <w:tr w:rsidR="00FA2290" w:rsidRPr="0012431A" w:rsidTr="00860A1F">
        <w:tc>
          <w:tcPr>
            <w:tcW w:w="2319" w:type="dxa"/>
          </w:tcPr>
          <w:p w:rsidR="00F54A0C" w:rsidRDefault="00F54A0C" w:rsidP="0073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Английский язык</w:t>
            </w:r>
          </w:p>
        </w:tc>
        <w:tc>
          <w:tcPr>
            <w:tcW w:w="1951" w:type="dxa"/>
            <w:gridSpan w:val="2"/>
          </w:tcPr>
          <w:p w:rsidR="00F54A0C" w:rsidRPr="004B2899" w:rsidRDefault="00F476DB" w:rsidP="0073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Ермолова Н.П.</w:t>
            </w:r>
          </w:p>
        </w:tc>
        <w:tc>
          <w:tcPr>
            <w:tcW w:w="3075" w:type="dxa"/>
            <w:gridSpan w:val="2"/>
          </w:tcPr>
          <w:p w:rsidR="00F54A0C" w:rsidRPr="000C4662" w:rsidRDefault="00F54A0C" w:rsidP="008E67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программа по английскому языку ориентирована</w:t>
            </w:r>
            <w:r w:rsidR="008E6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E67F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8E6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E67F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8E67F2">
              <w:rPr>
                <w:rFonts w:ascii="Times New Roman" w:hAnsi="Times New Roman"/>
                <w:sz w:val="28"/>
                <w:szCs w:val="28"/>
              </w:rPr>
              <w:t xml:space="preserve"> 10 – 12 классов (</w:t>
            </w: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  <w:r w:rsidR="008E6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уров</w:t>
            </w:r>
            <w:r w:rsidR="008E67F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нь). </w:t>
            </w:r>
          </w:p>
          <w:p w:rsidR="00F54A0C" w:rsidRPr="00F81A0A" w:rsidRDefault="00F54A0C" w:rsidP="008E67F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программа составлена на основе документов:</w:t>
            </w:r>
          </w:p>
          <w:p w:rsidR="00F54A0C" w:rsidRPr="00F81A0A" w:rsidRDefault="00F54A0C" w:rsidP="008E67F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1A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закона РФ «Об образовании в Российской Федерации»</w:t>
            </w:r>
            <w:r w:rsidR="008E6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273-ФЗ от 29.12.2012</w:t>
            </w:r>
          </w:p>
          <w:p w:rsidR="00F54A0C" w:rsidRDefault="00F54A0C" w:rsidP="008E67F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федерального компонента государственного стандарта среднего (полного) общего образования на базовом уровне (2004 год),</w:t>
            </w:r>
          </w:p>
          <w:p w:rsidR="00F54A0C" w:rsidRDefault="00F54A0C" w:rsidP="008E67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примерной программы среднего (полного) общего образования по иностранному языку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базовом уровне Министерства образования 2005 года,</w:t>
            </w:r>
          </w:p>
          <w:p w:rsidR="00F54A0C" w:rsidRPr="0012431A" w:rsidRDefault="00F54A0C" w:rsidP="00F476DB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5" w:type="dxa"/>
            <w:gridSpan w:val="2"/>
          </w:tcPr>
          <w:p w:rsidR="00F54A0C" w:rsidRDefault="00F54A0C" w:rsidP="007376A3">
            <w:pPr>
              <w:shd w:val="clear" w:color="auto" w:fill="FFFFFF"/>
              <w:ind w:left="-3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67F2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lastRenderedPageBreak/>
              <w:t xml:space="preserve">для 10 </w:t>
            </w:r>
            <w:proofErr w:type="spellStart"/>
            <w:r w:rsidRPr="008E67F2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F54A0C" w:rsidRPr="005A0B5A" w:rsidRDefault="00F54A0C" w:rsidP="007376A3">
            <w:pPr>
              <w:shd w:val="clear" w:color="auto" w:fill="FFFFFF"/>
              <w:ind w:left="-3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Pr="005A0B5A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язык. 10 класс: учебник для общеобразовательных учреждений/ (О.В.Афанасьева, Дж</w:t>
            </w:r>
            <w:proofErr w:type="gramStart"/>
            <w:r w:rsidRPr="005A0B5A">
              <w:rPr>
                <w:rFonts w:ascii="Times New Roman" w:hAnsi="Times New Roman" w:cs="Times New Roman"/>
                <w:iCs/>
                <w:sz w:val="28"/>
                <w:szCs w:val="28"/>
              </w:rPr>
              <w:t>.Д</w:t>
            </w:r>
            <w:proofErr w:type="gramEnd"/>
            <w:r w:rsidRPr="005A0B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ули, И.В.Михеева и др.). – 4-е изд. – М.: </w:t>
            </w:r>
            <w:r w:rsidRPr="005A0B5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ExpressPublishing</w:t>
            </w:r>
            <w:r w:rsidRPr="005A0B5A">
              <w:rPr>
                <w:rFonts w:ascii="Times New Roman" w:hAnsi="Times New Roman" w:cs="Times New Roman"/>
                <w:iCs/>
                <w:sz w:val="28"/>
                <w:szCs w:val="28"/>
              </w:rPr>
              <w:t>: Просвещение, 2011. – (Английский в фокусе)</w:t>
            </w:r>
          </w:p>
          <w:p w:rsidR="00F54A0C" w:rsidRDefault="00F54A0C" w:rsidP="007376A3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</w:t>
            </w:r>
            <w:r w:rsidRPr="005A0B5A">
              <w:rPr>
                <w:rFonts w:ascii="Times New Roman" w:hAnsi="Times New Roman" w:cs="Times New Roman"/>
                <w:iCs/>
                <w:sz w:val="28"/>
                <w:szCs w:val="28"/>
              </w:rPr>
              <w:t>Рабочая тетрадь к учебнику «Английский язык. 10 класс (О.В.Афанасьева, Дж</w:t>
            </w:r>
            <w:proofErr w:type="gramStart"/>
            <w:r w:rsidRPr="005A0B5A">
              <w:rPr>
                <w:rFonts w:ascii="Times New Roman" w:hAnsi="Times New Roman" w:cs="Times New Roman"/>
                <w:iCs/>
                <w:sz w:val="28"/>
                <w:szCs w:val="28"/>
              </w:rPr>
              <w:t>.Д</w:t>
            </w:r>
            <w:proofErr w:type="gramEnd"/>
            <w:r w:rsidRPr="005A0B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ули, И.В.Михеева и др.).– М.: </w:t>
            </w:r>
            <w:r w:rsidRPr="005A0B5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ExpressPublishing</w:t>
            </w:r>
            <w:r w:rsidRPr="005A0B5A">
              <w:rPr>
                <w:rFonts w:ascii="Times New Roman" w:hAnsi="Times New Roman" w:cs="Times New Roman"/>
                <w:iCs/>
                <w:sz w:val="28"/>
                <w:szCs w:val="28"/>
              </w:rPr>
              <w:t>: Просвещение, 2011. – (Английский в фокусе)</w:t>
            </w:r>
          </w:p>
          <w:p w:rsidR="00F54A0C" w:rsidRDefault="00F54A0C" w:rsidP="007376A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3. </w:t>
            </w:r>
            <w:r w:rsidRPr="00C70E5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Афанасьева О.В. </w:t>
            </w:r>
            <w:r w:rsidRPr="00C70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язык. </w:t>
            </w:r>
          </w:p>
          <w:p w:rsidR="00F54A0C" w:rsidRDefault="00F54A0C" w:rsidP="007376A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C70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тетрадь.10 класс [Текст]: пособие для учащихся </w:t>
            </w:r>
            <w:proofErr w:type="spellStart"/>
            <w:r w:rsidRPr="00C70E5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C70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Учреждений / О.В.Афанасьева, Дж. Дули, И.В. Михеева, Б. Оби, В.Эванс. – М.: </w:t>
            </w:r>
            <w:proofErr w:type="spellStart"/>
            <w:r w:rsidRPr="00C70E5B">
              <w:rPr>
                <w:rFonts w:ascii="Times New Roman" w:eastAsia="Times New Roman" w:hAnsi="Times New Roman" w:cs="Times New Roman"/>
                <w:sz w:val="28"/>
                <w:szCs w:val="28"/>
              </w:rPr>
              <w:t>ExpressPublishing</w:t>
            </w:r>
            <w:proofErr w:type="spellEnd"/>
            <w:r w:rsidRPr="00C70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C70E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Просвещение, 2008. – 72с.</w:t>
            </w:r>
          </w:p>
          <w:p w:rsidR="00F54A0C" w:rsidRDefault="00F54A0C" w:rsidP="007376A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5. </w:t>
            </w:r>
            <w:r w:rsidRPr="00C70E5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Афанасьева О.В. </w:t>
            </w:r>
            <w:r w:rsidRPr="00C70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Языковой портфель.10 класс [Текст]: пособие для учащихся </w:t>
            </w:r>
            <w:proofErr w:type="spellStart"/>
            <w:r w:rsidRPr="00C70E5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C70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Учреждений / О.В.Афанасьева, Дж. Дули, И.В. Михеева, Б. Оби, В.Эванс. – М.: </w:t>
            </w:r>
            <w:proofErr w:type="spellStart"/>
            <w:r w:rsidRPr="00C70E5B">
              <w:rPr>
                <w:rFonts w:ascii="Times New Roman" w:eastAsia="Times New Roman" w:hAnsi="Times New Roman" w:cs="Times New Roman"/>
                <w:sz w:val="28"/>
                <w:szCs w:val="28"/>
              </w:rPr>
              <w:t>ExpressPublishing</w:t>
            </w:r>
            <w:proofErr w:type="spellEnd"/>
            <w:r w:rsidRPr="00C70E5B">
              <w:rPr>
                <w:rFonts w:ascii="Times New Roman" w:eastAsia="Times New Roman" w:hAnsi="Times New Roman" w:cs="Times New Roman"/>
                <w:sz w:val="28"/>
                <w:szCs w:val="28"/>
              </w:rPr>
              <w:t>: Просвещение, 2008. – 56с.</w:t>
            </w:r>
            <w:r w:rsidRPr="00C70E5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Афанасьева О.В. </w:t>
            </w:r>
            <w:r w:rsidRPr="00C70E5B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</w:t>
            </w:r>
          </w:p>
          <w:p w:rsidR="00F54A0C" w:rsidRPr="00C70E5B" w:rsidRDefault="00F54A0C" w:rsidP="007376A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C70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Книга для учителя.10 класс [Текст]: пособие для </w:t>
            </w:r>
            <w:proofErr w:type="spellStart"/>
            <w:r w:rsidRPr="00C70E5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C70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Учреждений / О.В.Афанасьева, Дж. Дули, И.В. Михеева, Б. Оби, В.Эванс. – М.: </w:t>
            </w:r>
            <w:proofErr w:type="spellStart"/>
            <w:r w:rsidRPr="00C70E5B">
              <w:rPr>
                <w:rFonts w:ascii="Times New Roman" w:eastAsia="Times New Roman" w:hAnsi="Times New Roman" w:cs="Times New Roman"/>
                <w:sz w:val="28"/>
                <w:szCs w:val="28"/>
              </w:rPr>
              <w:t>ExpressPublishing</w:t>
            </w:r>
            <w:proofErr w:type="spellEnd"/>
            <w:r w:rsidRPr="00C70E5B">
              <w:rPr>
                <w:rFonts w:ascii="Times New Roman" w:eastAsia="Times New Roman" w:hAnsi="Times New Roman" w:cs="Times New Roman"/>
                <w:sz w:val="28"/>
                <w:szCs w:val="28"/>
              </w:rPr>
              <w:t>: Просвещение, 2008. – 224с.</w:t>
            </w:r>
          </w:p>
          <w:p w:rsidR="00F54A0C" w:rsidRPr="008E67F2" w:rsidRDefault="00F54A0C" w:rsidP="007376A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8E67F2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для 11-12 </w:t>
            </w:r>
            <w:proofErr w:type="spellStart"/>
            <w:r w:rsidRPr="008E67F2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кл</w:t>
            </w:r>
            <w:proofErr w:type="spellEnd"/>
            <w:r w:rsidRPr="008E67F2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.</w:t>
            </w:r>
          </w:p>
          <w:p w:rsidR="00F54A0C" w:rsidRPr="00F23855" w:rsidRDefault="00F54A0C" w:rsidP="007376A3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язык: Учеб</w:t>
            </w:r>
            <w:proofErr w:type="gramStart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.д</w:t>
            </w:r>
            <w:proofErr w:type="gramEnd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10-11</w:t>
            </w:r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кл. общеобразовательных учреждений\</w:t>
            </w:r>
            <w:proofErr w:type="spellStart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В.П.Кузовлев</w:t>
            </w:r>
            <w:proofErr w:type="spellEnd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Н.М.Лапа</w:t>
            </w:r>
            <w:proofErr w:type="spellEnd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Э.Ш.Перегудова</w:t>
            </w:r>
            <w:proofErr w:type="spellEnd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др.- 8 изд.-М.. Просвещение, 2009.</w:t>
            </w:r>
          </w:p>
          <w:p w:rsidR="00F54A0C" w:rsidRPr="00F23855" w:rsidRDefault="00F54A0C" w:rsidP="007376A3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2. Рабочая тетрадь к учебнику Английский язык: Учеб</w:t>
            </w:r>
            <w:proofErr w:type="gramStart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.д</w:t>
            </w:r>
            <w:proofErr w:type="gramEnd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10-11</w:t>
            </w:r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кл. </w:t>
            </w:r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общеобразовательных учреждений\</w:t>
            </w:r>
            <w:proofErr w:type="spellStart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В.П.Кузовлев</w:t>
            </w:r>
            <w:proofErr w:type="spellEnd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Н.М.Лапа</w:t>
            </w:r>
            <w:proofErr w:type="spellEnd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Э.Ш.Перегудова</w:t>
            </w:r>
            <w:proofErr w:type="spellEnd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др.- 8 изд.-М.. Просвещение, 2009.</w:t>
            </w:r>
          </w:p>
          <w:p w:rsidR="00F54A0C" w:rsidRPr="00F23855" w:rsidRDefault="00F54A0C" w:rsidP="007376A3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3. Книга для чтения к учебнику Английский язык: Учеб</w:t>
            </w:r>
            <w:proofErr w:type="gramStart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.д</w:t>
            </w:r>
            <w:proofErr w:type="gramEnd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10-11</w:t>
            </w:r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кл. общеобразовательных учреждений\</w:t>
            </w:r>
            <w:proofErr w:type="spellStart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В.П.Кузовлев</w:t>
            </w:r>
            <w:proofErr w:type="spellEnd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Н.М.Лапа</w:t>
            </w:r>
            <w:proofErr w:type="spellEnd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Э.Ш.Перегудова</w:t>
            </w:r>
            <w:proofErr w:type="spellEnd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др.- 8 изд.-М.. Просвещение, 2009.</w:t>
            </w:r>
          </w:p>
          <w:p w:rsidR="00F54A0C" w:rsidRPr="00F23855" w:rsidRDefault="00F54A0C" w:rsidP="007376A3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4. Компакт-диск с аудиозаписями к учебнику Английский язык: Учеб</w:t>
            </w:r>
            <w:proofErr w:type="gramStart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.д</w:t>
            </w:r>
            <w:proofErr w:type="gramEnd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10-11</w:t>
            </w:r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кл. общеобразовательных учреждений\</w:t>
            </w:r>
            <w:proofErr w:type="spellStart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В.П.Кузовлев</w:t>
            </w:r>
            <w:proofErr w:type="spellEnd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Н.М.Лапа</w:t>
            </w:r>
            <w:proofErr w:type="spellEnd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Э.Ш.Перегудова</w:t>
            </w:r>
            <w:proofErr w:type="spellEnd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др.- 8 изд.-М.. Просвещение, 2009.</w:t>
            </w:r>
          </w:p>
          <w:p w:rsidR="00F54A0C" w:rsidRDefault="00F54A0C" w:rsidP="007376A3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6. Книга для учителя к учебнику Английский язык: Учеб</w:t>
            </w:r>
            <w:proofErr w:type="gramStart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.д</w:t>
            </w:r>
            <w:proofErr w:type="gramEnd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10-11</w:t>
            </w:r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кл. общеобразовательных учреждений\</w:t>
            </w:r>
            <w:proofErr w:type="spellStart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В.П.Кузовлев</w:t>
            </w:r>
            <w:proofErr w:type="spellEnd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Н.М.Лапа</w:t>
            </w:r>
            <w:proofErr w:type="spellEnd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>Э.Ш.Перегудова</w:t>
            </w:r>
            <w:proofErr w:type="spellEnd"/>
            <w:r w:rsidRPr="00F238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др.- 8 изд.-М.. Просвещение, 2009.</w:t>
            </w:r>
          </w:p>
          <w:p w:rsidR="008E67F2" w:rsidRPr="0012431A" w:rsidRDefault="008E67F2" w:rsidP="007376A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1" w:type="dxa"/>
            <w:gridSpan w:val="2"/>
          </w:tcPr>
          <w:p w:rsidR="00F54A0C" w:rsidRPr="008E67F2" w:rsidRDefault="00F54A0C" w:rsidP="00F54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8E67F2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en-US"/>
              </w:rPr>
              <w:lastRenderedPageBreak/>
              <w:t xml:space="preserve">10 </w:t>
            </w:r>
            <w:proofErr w:type="spellStart"/>
            <w:r w:rsidRPr="008E67F2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кл</w:t>
            </w:r>
            <w:proofErr w:type="spellEnd"/>
            <w:r w:rsidRPr="008E67F2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en-US"/>
              </w:rPr>
              <w:t>.</w:t>
            </w:r>
          </w:p>
          <w:p w:rsidR="00F54A0C" w:rsidRPr="005A0B5A" w:rsidRDefault="00F54A0C" w:rsidP="00F5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A0B5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1. </w:t>
            </w:r>
            <w:r w:rsidRPr="005A0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Module 1 “Strong ties”</w:t>
            </w:r>
          </w:p>
          <w:p w:rsidR="00F54A0C" w:rsidRPr="005A0B5A" w:rsidRDefault="00F54A0C" w:rsidP="00F54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A0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</w:t>
            </w:r>
            <w:r w:rsidRPr="005A0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Тугиегалстуки</w:t>
            </w:r>
            <w:r w:rsidRPr="005A0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».</w:t>
            </w:r>
          </w:p>
          <w:p w:rsidR="00F54A0C" w:rsidRPr="005A0B5A" w:rsidRDefault="00F54A0C" w:rsidP="00F5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A0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 Module 2 “Living and spending”</w:t>
            </w:r>
          </w:p>
          <w:p w:rsidR="00F54A0C" w:rsidRPr="004D2FE3" w:rsidRDefault="00F54A0C" w:rsidP="00F54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A0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</w:t>
            </w:r>
            <w:r w:rsidRPr="005A0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Жизньирасходы</w:t>
            </w:r>
            <w:r w:rsidRPr="005A0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».</w:t>
            </w:r>
          </w:p>
          <w:p w:rsidR="00F54A0C" w:rsidRPr="005A0B5A" w:rsidRDefault="00F54A0C" w:rsidP="00F54A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A0B5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3.</w:t>
            </w:r>
            <w:r w:rsidRPr="005A0B5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Module 3 : “School Days and Work”</w:t>
            </w:r>
          </w:p>
          <w:p w:rsidR="00F54A0C" w:rsidRPr="005A0B5A" w:rsidRDefault="00F54A0C" w:rsidP="00F54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«Школьная жизнь и работа».</w:t>
            </w:r>
          </w:p>
          <w:p w:rsidR="00F54A0C" w:rsidRPr="004D2FE3" w:rsidRDefault="00F54A0C" w:rsidP="00F54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5A0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4D2FE3">
              <w:rPr>
                <w:rFonts w:ascii="Times New Roman" w:hAnsi="Times New Roman" w:cs="Times New Roman"/>
                <w:sz w:val="28"/>
                <w:szCs w:val="28"/>
              </w:rPr>
              <w:t xml:space="preserve"> 4 “</w:t>
            </w:r>
            <w:r w:rsidRPr="005A0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EarthAlert</w:t>
            </w:r>
            <w:r w:rsidRPr="004D2FE3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F54A0C" w:rsidRPr="004D2FE3" w:rsidRDefault="00F54A0C" w:rsidP="00F54A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2FE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A0B5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Module</w:t>
            </w:r>
            <w:r w:rsidRPr="004D2F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5: “</w:t>
            </w:r>
            <w:r w:rsidRPr="005A0B5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Holidays</w:t>
            </w:r>
            <w:r w:rsidRPr="004D2F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”</w:t>
            </w:r>
          </w:p>
          <w:p w:rsidR="00F54A0C" w:rsidRDefault="00F54A0C" w:rsidP="00F54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«Каникулы и отпуск»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54A0C" w:rsidRPr="008E67F2" w:rsidRDefault="00F54A0C" w:rsidP="00F54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8E6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11 </w:t>
            </w:r>
            <w:proofErr w:type="spellStart"/>
            <w:r w:rsidRPr="008E6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кл</w:t>
            </w:r>
            <w:proofErr w:type="spellEnd"/>
            <w:r w:rsidRPr="008E6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.</w:t>
            </w:r>
          </w:p>
          <w:p w:rsidR="00F54A0C" w:rsidRDefault="00F54A0C" w:rsidP="00F54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27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127FD0">
              <w:rPr>
                <w:rFonts w:ascii="Times New Roman" w:eastAsia="Calibri" w:hAnsi="Times New Roman" w:cs="Times New Roman"/>
                <w:sz w:val="28"/>
                <w:szCs w:val="28"/>
              </w:rPr>
              <w:t>Молодежь в современном обществе. Посещение молодежных клубов и кружков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A0C" w:rsidRDefault="00F54A0C" w:rsidP="00F54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27FD0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молодежи. Взаимопонимание со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A0C" w:rsidRPr="00127FD0" w:rsidRDefault="00F54A0C" w:rsidP="00F54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27FD0">
              <w:rPr>
                <w:rFonts w:ascii="Times New Roman" w:eastAsia="Calibri" w:hAnsi="Times New Roman" w:cs="Times New Roman"/>
                <w:sz w:val="28"/>
                <w:szCs w:val="28"/>
              </w:rPr>
              <w:t>Повседневная жизнь семьи, здоровье и забота о нем. Медицинские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A0C" w:rsidRPr="008E67F2" w:rsidRDefault="00F54A0C" w:rsidP="00F54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8E6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12 </w:t>
            </w:r>
            <w:proofErr w:type="spellStart"/>
            <w:r w:rsidRPr="008E6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кл</w:t>
            </w:r>
            <w:proofErr w:type="spellEnd"/>
            <w:r w:rsidRPr="008E6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.</w:t>
            </w:r>
          </w:p>
          <w:p w:rsidR="00F54A0C" w:rsidRDefault="00F54A0C" w:rsidP="00F54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836020">
              <w:rPr>
                <w:rFonts w:ascii="Times New Roman" w:hAnsi="Times New Roman" w:cs="Times New Roman"/>
                <w:sz w:val="28"/>
                <w:szCs w:val="28"/>
              </w:rPr>
              <w:t>Современный мир профессий. Проблемы выбора будущей профессии. Планы на будущее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A0C" w:rsidRDefault="00F54A0C" w:rsidP="00F54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36020">
              <w:rPr>
                <w:rFonts w:ascii="Times New Roman" w:hAnsi="Times New Roman" w:cs="Times New Roman"/>
                <w:sz w:val="28"/>
                <w:szCs w:val="28"/>
              </w:rPr>
              <w:t xml:space="preserve"> Языки международного общения, их роль при выборе </w:t>
            </w:r>
            <w:r w:rsidRPr="00836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A0C" w:rsidRDefault="00F54A0C" w:rsidP="00F54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36020">
              <w:rPr>
                <w:rFonts w:ascii="Times New Roman" w:hAnsi="Times New Roman" w:cs="Times New Roman"/>
                <w:sz w:val="28"/>
                <w:szCs w:val="28"/>
              </w:rPr>
              <w:t xml:space="preserve"> Научно-технический прогресс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A0C" w:rsidRDefault="00F54A0C" w:rsidP="007376A3">
            <w:pPr>
              <w:shd w:val="clear" w:color="auto" w:fill="FFFFFF"/>
              <w:ind w:left="-3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B1F3B" w:rsidRPr="0012431A" w:rsidTr="00860A1F">
        <w:tc>
          <w:tcPr>
            <w:tcW w:w="15451" w:type="dxa"/>
            <w:gridSpan w:val="9"/>
          </w:tcPr>
          <w:p w:rsidR="009B1F3B" w:rsidRPr="00FD2676" w:rsidRDefault="009B1F3B" w:rsidP="008E67F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Содержание:</w:t>
            </w:r>
            <w:r w:rsidR="008E67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FD2676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общества.Основное назначение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</w:t>
            </w:r>
            <w:r w:rsidRPr="00FD2676">
              <w:rPr>
                <w:rFonts w:ascii="Times New Roman" w:hAnsi="Times New Roman" w:cs="Times New Roman"/>
                <w:sz w:val="28"/>
                <w:szCs w:val="28"/>
              </w:rPr>
              <w:t xml:space="preserve">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</w:t>
            </w:r>
            <w:r w:rsidRPr="00FD2676">
              <w:rPr>
                <w:rFonts w:ascii="Times New Roman" w:hAnsi="Times New Roman" w:cs="Times New Roman"/>
                <w:sz w:val="28"/>
                <w:szCs w:val="28"/>
              </w:rPr>
              <w:t xml:space="preserve"> язык расширяет лингвистический кругозор учащихся, способствует формированию культуры общения, содействует общему речевому развитию учащихся. В качестве интегративной цели обучения рассматривается  формирование 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      </w:r>
          </w:p>
          <w:p w:rsidR="009B1F3B" w:rsidRPr="00F54A0C" w:rsidRDefault="009B1F3B" w:rsidP="008E67F2">
            <w:pPr>
              <w:jc w:val="both"/>
            </w:pPr>
            <w:r w:rsidRPr="00FD267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Личностно-ориентированный подходпредполагает особый акцент на социокультурной составляющей иноязычной коммуникативной компетенции. Это должно обеспечить </w:t>
            </w:r>
            <w:proofErr w:type="spellStart"/>
            <w:r w:rsidRPr="00FD2676">
              <w:rPr>
                <w:rFonts w:ascii="Times New Roman" w:hAnsi="Times New Roman" w:cs="Times New Roman"/>
                <w:sz w:val="28"/>
                <w:szCs w:val="28"/>
              </w:rPr>
              <w:t>культуроведческую</w:t>
            </w:r>
            <w:proofErr w:type="spellEnd"/>
            <w:r w:rsidRPr="00FD267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</w:t>
            </w:r>
            <w:r>
              <w:t>.</w:t>
            </w:r>
          </w:p>
          <w:p w:rsidR="009B1F3B" w:rsidRPr="006A310B" w:rsidRDefault="009B1F3B" w:rsidP="008E67F2">
            <w:pPr>
              <w:pStyle w:val="210"/>
              <w:ind w:right="0" w:firstLine="426"/>
              <w:jc w:val="both"/>
              <w:rPr>
                <w:szCs w:val="28"/>
              </w:rPr>
            </w:pPr>
            <w:r w:rsidRPr="00C40BF3">
              <w:rPr>
                <w:b/>
                <w:szCs w:val="28"/>
              </w:rPr>
              <w:t>Цели:</w:t>
            </w:r>
            <w:r w:rsidRPr="006A310B">
              <w:rPr>
                <w:szCs w:val="28"/>
              </w:rPr>
              <w:t xml:space="preserve">Изучение в старшей школе иностранного языка в целом и английского в частности  на базовом уровне  направлено на достижение следующих </w:t>
            </w:r>
            <w:r w:rsidRPr="00C40BF3">
              <w:rPr>
                <w:szCs w:val="28"/>
              </w:rPr>
              <w:t>целей</w:t>
            </w:r>
            <w:r w:rsidRPr="006A310B">
              <w:rPr>
                <w:szCs w:val="28"/>
              </w:rPr>
              <w:t>:</w:t>
            </w:r>
          </w:p>
          <w:p w:rsidR="009B1F3B" w:rsidRPr="006A310B" w:rsidRDefault="009B1F3B" w:rsidP="008E67F2">
            <w:pPr>
              <w:pStyle w:val="a4"/>
              <w:spacing w:after="0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310B">
              <w:rPr>
                <w:rFonts w:ascii="Times New Roman" w:hAnsi="Times New Roman"/>
                <w:b/>
                <w:sz w:val="28"/>
                <w:szCs w:val="28"/>
              </w:rPr>
              <w:t>дальнейшее развитие</w:t>
            </w:r>
            <w:r w:rsidRPr="006A310B">
              <w:rPr>
                <w:rFonts w:ascii="Times New Roman" w:hAnsi="Times New Roman"/>
                <w:sz w:val="28"/>
                <w:szCs w:val="28"/>
              </w:rPr>
              <w:t xml:space="preserve"> иноязычной коммуникативной компетенции (речевой,языковой, социокультурной, компенсаторной, учебно-познавательной):</w:t>
            </w:r>
          </w:p>
          <w:p w:rsidR="009B1F3B" w:rsidRPr="006A310B" w:rsidRDefault="009B1F3B" w:rsidP="008E67F2">
            <w:pPr>
              <w:pStyle w:val="a4"/>
              <w:spacing w:after="0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10B">
              <w:rPr>
                <w:rFonts w:ascii="Times New Roman" w:hAnsi="Times New Roman"/>
                <w:b/>
                <w:sz w:val="28"/>
                <w:szCs w:val="28"/>
              </w:rPr>
              <w:t>речевая компетенция</w:t>
            </w:r>
            <w:r w:rsidRPr="006A310B">
              <w:rPr>
                <w:rFonts w:ascii="Times New Roman" w:hAnsi="Times New Roman"/>
                <w:sz w:val="28"/>
                <w:szCs w:val="28"/>
              </w:rPr>
              <w:t xml:space="preserve"> – совершенствование коммуникативных умений в четырех основных видах речевой деятельности (говорении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чтении и письме)</w:t>
            </w:r>
            <w:r w:rsidRPr="006A310B">
              <w:rPr>
                <w:rFonts w:ascii="Times New Roman" w:hAnsi="Times New Roman"/>
                <w:sz w:val="28"/>
                <w:szCs w:val="28"/>
              </w:rPr>
              <w:t>;</w:t>
            </w:r>
            <w:r w:rsidR="008E6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310B">
              <w:rPr>
                <w:rFonts w:ascii="Times New Roman" w:hAnsi="Times New Roman"/>
                <w:sz w:val="28"/>
                <w:szCs w:val="28"/>
              </w:rPr>
              <w:t>умений планировать свое речевое и неречевое поведение;</w:t>
            </w:r>
          </w:p>
          <w:p w:rsidR="009B1F3B" w:rsidRPr="006A310B" w:rsidRDefault="009B1F3B" w:rsidP="008E67F2">
            <w:pPr>
              <w:pStyle w:val="a4"/>
              <w:spacing w:after="0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10B">
              <w:rPr>
                <w:rFonts w:ascii="Times New Roman" w:hAnsi="Times New Roman"/>
                <w:b/>
                <w:sz w:val="28"/>
                <w:szCs w:val="28"/>
              </w:rPr>
              <w:t xml:space="preserve">языковая компетенция – </w:t>
            </w:r>
            <w:r w:rsidRPr="006A310B">
              <w:rPr>
                <w:rFonts w:ascii="Times New Roman" w:hAnsi="Times New Roman"/>
                <w:sz w:val="28"/>
                <w:szCs w:val="28"/>
              </w:rPr>
              <w:t>систематизация ранее изученного материала; овладениеновыми языковыми средствами в соответствии с отобранными темами и сферамиобщения: увеличение объема используемых лексических единиц; развитие</w:t>
            </w:r>
          </w:p>
          <w:p w:rsidR="009B1F3B" w:rsidRPr="006A310B" w:rsidRDefault="009B1F3B" w:rsidP="008E67F2">
            <w:pPr>
              <w:pStyle w:val="a4"/>
              <w:spacing w:after="0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10B">
              <w:rPr>
                <w:rFonts w:ascii="Times New Roman" w:hAnsi="Times New Roman"/>
                <w:sz w:val="28"/>
                <w:szCs w:val="28"/>
              </w:rPr>
              <w:t>навыков оперирования языковыми единицами в коммуникативных целях;</w:t>
            </w:r>
          </w:p>
          <w:p w:rsidR="009B1F3B" w:rsidRPr="006A310B" w:rsidRDefault="009B1F3B" w:rsidP="008E67F2">
            <w:pPr>
              <w:pStyle w:val="a4"/>
              <w:spacing w:after="0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10B">
              <w:rPr>
                <w:rFonts w:ascii="Times New Roman" w:hAnsi="Times New Roman"/>
                <w:b/>
                <w:sz w:val="28"/>
                <w:szCs w:val="28"/>
              </w:rPr>
              <w:t xml:space="preserve">социокультурная компетенция – </w:t>
            </w:r>
            <w:r w:rsidRPr="006A310B">
              <w:rPr>
                <w:rFonts w:ascii="Times New Roman" w:hAnsi="Times New Roman"/>
                <w:sz w:val="28"/>
                <w:szCs w:val="28"/>
              </w:rPr>
              <w:t>увеличение объема знаний о социокультурнойспецифике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9B1F3B" w:rsidRPr="006A310B" w:rsidRDefault="009B1F3B" w:rsidP="008E67F2">
            <w:pPr>
              <w:pStyle w:val="a4"/>
              <w:spacing w:after="0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10B">
              <w:rPr>
                <w:rFonts w:ascii="Times New Roman" w:hAnsi="Times New Roman"/>
                <w:b/>
                <w:sz w:val="28"/>
                <w:szCs w:val="28"/>
              </w:rPr>
              <w:t xml:space="preserve">компенсаторная компетенция – </w:t>
            </w:r>
            <w:r w:rsidRPr="006A310B">
              <w:rPr>
                <w:rFonts w:ascii="Times New Roman" w:hAnsi="Times New Roman"/>
                <w:sz w:val="28"/>
                <w:szCs w:val="28"/>
              </w:rPr>
              <w:t>дальнейшее развитие уме</w:t>
            </w:r>
            <w:r>
              <w:rPr>
                <w:rFonts w:ascii="Times New Roman" w:hAnsi="Times New Roman"/>
                <w:sz w:val="28"/>
                <w:szCs w:val="28"/>
              </w:rPr>
              <w:t>ний выходить из положе</w:t>
            </w:r>
            <w:r w:rsidRPr="006A310B">
              <w:rPr>
                <w:rFonts w:ascii="Times New Roman" w:hAnsi="Times New Roman"/>
                <w:sz w:val="28"/>
                <w:szCs w:val="28"/>
              </w:rPr>
              <w:t>ния в условиях дефицита языковых сре</w:t>
            </w:r>
            <w:proofErr w:type="gramStart"/>
            <w:r w:rsidRPr="006A310B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6A310B">
              <w:rPr>
                <w:rFonts w:ascii="Times New Roman" w:hAnsi="Times New Roman"/>
                <w:sz w:val="28"/>
                <w:szCs w:val="28"/>
              </w:rPr>
              <w:t>и получении и передаче иноязычнойинформации;</w:t>
            </w:r>
          </w:p>
          <w:p w:rsidR="009B1F3B" w:rsidRPr="006A310B" w:rsidRDefault="009B1F3B" w:rsidP="008E67F2">
            <w:pPr>
              <w:pStyle w:val="a4"/>
              <w:spacing w:after="0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10B">
              <w:rPr>
                <w:rFonts w:ascii="Times New Roman" w:hAnsi="Times New Roman"/>
                <w:b/>
                <w:sz w:val="28"/>
                <w:szCs w:val="28"/>
              </w:rPr>
              <w:t xml:space="preserve">учебно-познавательная компетенция – </w:t>
            </w:r>
            <w:r w:rsidRPr="006A310B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6A310B">
              <w:rPr>
                <w:rFonts w:ascii="Times New Roman" w:hAnsi="Times New Roman"/>
                <w:sz w:val="28"/>
                <w:szCs w:val="28"/>
              </w:rPr>
              <w:t>общих</w:t>
            </w:r>
            <w:proofErr w:type="gramEnd"/>
            <w:r w:rsidRPr="006A310B">
              <w:rPr>
                <w:rFonts w:ascii="Times New Roman" w:hAnsi="Times New Roman"/>
                <w:sz w:val="28"/>
                <w:szCs w:val="28"/>
              </w:rPr>
              <w:t xml:space="preserve"> и специальных учебныхумений, позволяющих совершенствовать учебну</w:t>
            </w:r>
            <w:r>
              <w:rPr>
                <w:rFonts w:ascii="Times New Roman" w:hAnsi="Times New Roman"/>
                <w:sz w:val="28"/>
                <w:szCs w:val="28"/>
              </w:rPr>
              <w:t>ю деятельность по овладению ино</w:t>
            </w:r>
            <w:r w:rsidRPr="006A310B">
              <w:rPr>
                <w:rFonts w:ascii="Times New Roman" w:hAnsi="Times New Roman"/>
                <w:sz w:val="28"/>
                <w:szCs w:val="28"/>
              </w:rPr>
              <w:t>странным языком, удовлетворять с его помощью познавательные и</w:t>
            </w:r>
            <w:r w:rsidR="008E67F2">
              <w:rPr>
                <w:rFonts w:ascii="Times New Roman" w:hAnsi="Times New Roman"/>
                <w:sz w:val="28"/>
                <w:szCs w:val="28"/>
              </w:rPr>
              <w:t xml:space="preserve">нтересы в </w:t>
            </w:r>
            <w:proofErr w:type="spellStart"/>
            <w:r w:rsidR="008E67F2">
              <w:rPr>
                <w:rFonts w:ascii="Times New Roman" w:hAnsi="Times New Roman"/>
                <w:sz w:val="28"/>
                <w:szCs w:val="28"/>
              </w:rPr>
              <w:t>другихобластях</w:t>
            </w:r>
            <w:proofErr w:type="spellEnd"/>
            <w:r w:rsidR="008E67F2">
              <w:rPr>
                <w:rFonts w:ascii="Times New Roman" w:hAnsi="Times New Roman"/>
                <w:sz w:val="28"/>
                <w:szCs w:val="28"/>
              </w:rPr>
              <w:t xml:space="preserve"> знания;</w:t>
            </w:r>
          </w:p>
          <w:p w:rsidR="009B1F3B" w:rsidRDefault="009B1F3B" w:rsidP="008E67F2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310B">
              <w:rPr>
                <w:rFonts w:ascii="Times New Roman" w:hAnsi="Times New Roman"/>
                <w:b/>
                <w:sz w:val="28"/>
                <w:szCs w:val="28"/>
              </w:rPr>
              <w:t>развитие и воспитание</w:t>
            </w:r>
            <w:r w:rsidRPr="006A310B">
              <w:rPr>
                <w:rFonts w:ascii="Times New Roman" w:hAnsi="Times New Roman"/>
                <w:sz w:val="28"/>
                <w:szCs w:val="28"/>
              </w:rPr>
              <w:t xml:space="preserve"> способности и готовности к самостоятельному и непрерыв</w:t>
            </w:r>
            <w:r w:rsidRPr="00F96647">
              <w:rPr>
                <w:rFonts w:ascii="Times New Roman" w:hAnsi="Times New Roman"/>
                <w:sz w:val="28"/>
                <w:szCs w:val="28"/>
              </w:rPr>
              <w:t xml:space="preserve">ному изучению иностранного языка, дальнейшему самообразованию с его помощью, использованию иностранного языка в других областях знаний; способности к </w:t>
            </w:r>
            <w:r w:rsidRPr="00F96647">
              <w:rPr>
                <w:rFonts w:ascii="Times New Roman" w:hAnsi="Times New Roman"/>
                <w:sz w:val="28"/>
                <w:szCs w:val="28"/>
              </w:rPr>
              <w:lastRenderedPageBreak/>
              <w:t>самооценке через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F96647">
              <w:rPr>
                <w:rFonts w:ascii="Times New Roman" w:hAnsi="Times New Roman"/>
                <w:sz w:val="28"/>
                <w:szCs w:val="28"/>
              </w:rPr>
              <w:t>аблюдение за собственной речью на родном и иностранном языках; личностному самоопределениюучащихся в отношении их будущей профе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ссии;  их социальная адаптация; </w:t>
            </w:r>
            <w:r w:rsidRPr="006A310B">
              <w:rPr>
                <w:rFonts w:ascii="Times New Roman" w:hAnsi="Times New Roman"/>
                <w:sz w:val="28"/>
                <w:szCs w:val="28"/>
              </w:rPr>
              <w:t>формирование качеств гражданина и патриота</w:t>
            </w:r>
            <w:proofErr w:type="gramEnd"/>
          </w:p>
          <w:p w:rsidR="009B1F3B" w:rsidRPr="008E67F2" w:rsidRDefault="009B1F3B" w:rsidP="008E67F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BF3">
              <w:rPr>
                <w:rFonts w:ascii="Times New Roman" w:hAnsi="Times New Roman"/>
                <w:b/>
                <w:sz w:val="28"/>
                <w:szCs w:val="28"/>
              </w:rPr>
              <w:t>Особенности контингента:</w:t>
            </w:r>
            <w:r w:rsidR="008E67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0BF3">
              <w:rPr>
                <w:rFonts w:ascii="Times New Roman" w:hAnsi="Times New Roman"/>
                <w:sz w:val="28"/>
                <w:szCs w:val="28"/>
              </w:rPr>
              <w:t xml:space="preserve">Контингент </w:t>
            </w:r>
            <w:proofErr w:type="gramStart"/>
            <w:r w:rsidRPr="00C40BF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40BF3">
              <w:rPr>
                <w:rFonts w:ascii="Times New Roman" w:hAnsi="Times New Roman"/>
                <w:sz w:val="28"/>
                <w:szCs w:val="28"/>
              </w:rPr>
              <w:t xml:space="preserve"> вечерней (сменной) школы очень подвижный. Большинство обучающихся школы – вновь прибывшие ученики, которые характеризуются негативным отношением к учёбе, низкой мотивацией к усвоению учебного материала, большим перерывом во времени окончания общеобразовательных школ. Это молодые люди, ранее обучающиеся  в образовательных учреждениях при ВТК, ИУ, специальных образовательных школах закрытого типа и в вечерних (сменных) общеобразовательных школах,   негативно относящиеся к обучению.  У них разный возраст, различные жизненные обстоятельства, заставившие человека оставить детскую школу, а также трудности, переносимые ежедневно, – всё разное и непростое. В связи с этим я планирую применять разнообразные формы учебных занятий, предусматривающие как содержательное  наполнение учебного времени, так и активное освоение материала. Это, на мой взгляд, активизирует учебную деятельность обучающихся и помогает избежать типичных пробелов и недостатков</w:t>
            </w:r>
            <w:r w:rsidRPr="0014140D">
              <w:rPr>
                <w:rFonts w:ascii="Times New Roman" w:hAnsi="Times New Roman"/>
                <w:sz w:val="24"/>
                <w:szCs w:val="24"/>
              </w:rPr>
              <w:t xml:space="preserve"> в знаниях и умениях.</w:t>
            </w:r>
          </w:p>
          <w:p w:rsidR="009B1F3B" w:rsidRPr="00A925B5" w:rsidRDefault="009B1F3B" w:rsidP="008E67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BF3">
              <w:rPr>
                <w:rFonts w:ascii="Times New Roman" w:hAnsi="Times New Roman"/>
                <w:b/>
                <w:sz w:val="28"/>
                <w:szCs w:val="28"/>
              </w:rPr>
              <w:t>Структурные элементы рабочей программы: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записка, календарно-тематическое планирование, поурочное планирование, требования к уровню подготовки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классам, средства обучения, контроль уровня обученности, дополнительная литература, приложения. </w:t>
            </w:r>
          </w:p>
          <w:p w:rsidR="008E67F2" w:rsidRDefault="008E67F2" w:rsidP="00FA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476DB" w:rsidRDefault="00F476DB" w:rsidP="00FA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67F2" w:rsidRDefault="008E67F2" w:rsidP="00FA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67F2" w:rsidRDefault="008E67F2" w:rsidP="00FA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67F2" w:rsidRDefault="008E67F2" w:rsidP="00FA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67F2" w:rsidRDefault="008E67F2" w:rsidP="00FA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67F2" w:rsidRDefault="008E67F2" w:rsidP="00FA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67F2" w:rsidRDefault="008E67F2" w:rsidP="00FA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67F2" w:rsidRDefault="008E67F2" w:rsidP="00FA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67F2" w:rsidRDefault="008E67F2" w:rsidP="00FA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67F2" w:rsidRDefault="008E67F2" w:rsidP="00FA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67F2" w:rsidRDefault="008E67F2" w:rsidP="00FA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67F2" w:rsidRDefault="008E67F2" w:rsidP="00FA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67F2" w:rsidRDefault="008E67F2" w:rsidP="00FA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E67F2" w:rsidRPr="009B1F3B" w:rsidRDefault="008E67F2" w:rsidP="00FA2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A2290" w:rsidRPr="0012431A" w:rsidTr="00860A1F">
        <w:tc>
          <w:tcPr>
            <w:tcW w:w="15451" w:type="dxa"/>
            <w:gridSpan w:val="9"/>
          </w:tcPr>
          <w:p w:rsidR="00FA2290" w:rsidRDefault="00FA2290" w:rsidP="008E67F2">
            <w:pPr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Аннотация к рабочей программе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английскому</w:t>
            </w:r>
            <w:r w:rsidRPr="0014140D">
              <w:rPr>
                <w:rFonts w:ascii="Times New Roman" w:hAnsi="Times New Roman"/>
                <w:b/>
                <w:sz w:val="28"/>
                <w:szCs w:val="28"/>
              </w:rPr>
              <w:t xml:space="preserve"> языку за курс основного общего образования</w:t>
            </w:r>
          </w:p>
          <w:p w:rsidR="00FA2290" w:rsidRPr="00FE4390" w:rsidRDefault="00FA2290" w:rsidP="00FA2290">
            <w:pPr>
              <w:ind w:firstLine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2290" w:rsidRPr="00242B58" w:rsidTr="00860A1F">
        <w:tc>
          <w:tcPr>
            <w:tcW w:w="2796" w:type="dxa"/>
            <w:gridSpan w:val="2"/>
          </w:tcPr>
          <w:p w:rsidR="00FA2290" w:rsidRPr="004B2899" w:rsidRDefault="00FA2290" w:rsidP="00737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28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2415" w:type="dxa"/>
            <w:gridSpan w:val="2"/>
          </w:tcPr>
          <w:p w:rsidR="00FA2290" w:rsidRPr="004B2899" w:rsidRDefault="00FA2290" w:rsidP="00737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28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Учитель </w:t>
            </w:r>
          </w:p>
        </w:tc>
        <w:tc>
          <w:tcPr>
            <w:tcW w:w="2977" w:type="dxa"/>
            <w:gridSpan w:val="2"/>
          </w:tcPr>
          <w:p w:rsidR="00FA2290" w:rsidRPr="00242B58" w:rsidRDefault="008E67F2" w:rsidP="008E67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Статус </w:t>
            </w:r>
            <w:r w:rsidR="00FA2290" w:rsidRPr="00242B5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документа</w:t>
            </w:r>
          </w:p>
        </w:tc>
        <w:tc>
          <w:tcPr>
            <w:tcW w:w="4536" w:type="dxa"/>
            <w:gridSpan w:val="2"/>
          </w:tcPr>
          <w:p w:rsidR="00FA2290" w:rsidRPr="00242B58" w:rsidRDefault="00FA2290" w:rsidP="00737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B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Учебники по курсу</w:t>
            </w:r>
          </w:p>
        </w:tc>
        <w:tc>
          <w:tcPr>
            <w:tcW w:w="2727" w:type="dxa"/>
          </w:tcPr>
          <w:p w:rsidR="00FA2290" w:rsidRPr="00242B58" w:rsidRDefault="00FA2290" w:rsidP="00737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Разделы программы курса</w:t>
            </w:r>
          </w:p>
        </w:tc>
      </w:tr>
      <w:tr w:rsidR="00860A1F" w:rsidRPr="00242B58" w:rsidTr="00860A1F">
        <w:tc>
          <w:tcPr>
            <w:tcW w:w="2796" w:type="dxa"/>
            <w:gridSpan w:val="2"/>
          </w:tcPr>
          <w:p w:rsidR="00860A1F" w:rsidRPr="004B2899" w:rsidRDefault="00860A1F" w:rsidP="00737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2415" w:type="dxa"/>
            <w:gridSpan w:val="2"/>
          </w:tcPr>
          <w:p w:rsidR="00860A1F" w:rsidRDefault="00F476DB" w:rsidP="00737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Ермолова Н.П.</w:t>
            </w:r>
          </w:p>
          <w:p w:rsidR="00F476DB" w:rsidRPr="004B2899" w:rsidRDefault="00F476DB" w:rsidP="00737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Белинская Е.А.</w:t>
            </w:r>
          </w:p>
        </w:tc>
        <w:tc>
          <w:tcPr>
            <w:tcW w:w="2977" w:type="dxa"/>
            <w:gridSpan w:val="2"/>
          </w:tcPr>
          <w:p w:rsidR="00860A1F" w:rsidRPr="00424026" w:rsidRDefault="00860A1F" w:rsidP="008E67F2">
            <w:pPr>
              <w:ind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4026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английскому языку ориентирована на учащихся</w:t>
            </w:r>
            <w:r w:rsidR="008E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Pr="00424026">
              <w:rPr>
                <w:rFonts w:ascii="Times New Roman" w:hAnsi="Times New Roman" w:cs="Times New Roman"/>
                <w:sz w:val="28"/>
                <w:szCs w:val="28"/>
              </w:rPr>
              <w:t xml:space="preserve"> 9 классов, обучающихся на базовом </w:t>
            </w:r>
            <w:r w:rsidR="008E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026">
              <w:rPr>
                <w:rFonts w:ascii="Times New Roman" w:hAnsi="Times New Roman" w:cs="Times New Roman"/>
                <w:sz w:val="28"/>
                <w:szCs w:val="28"/>
              </w:rPr>
              <w:t>уровне. Рабочая программа составлена на основе документов:</w:t>
            </w:r>
          </w:p>
          <w:p w:rsidR="00860A1F" w:rsidRPr="008E67F2" w:rsidRDefault="008E67F2" w:rsidP="008E67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0A1F" w:rsidRPr="008E67F2">
              <w:rPr>
                <w:rFonts w:ascii="Times New Roman" w:hAnsi="Times New Roman" w:cs="Times New Roman"/>
                <w:sz w:val="28"/>
                <w:szCs w:val="28"/>
              </w:rPr>
              <w:t>федерального компонента государственного стандарта основного общего образования на базовом уровне (2004 год),</w:t>
            </w:r>
          </w:p>
          <w:p w:rsidR="00860A1F" w:rsidRDefault="008E67F2" w:rsidP="008E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0A1F" w:rsidRPr="00DE2DA4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0A1F" w:rsidRPr="00DE2DA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A1F" w:rsidRPr="00DE2DA4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 по иностранному языку на базовом уро</w:t>
            </w:r>
            <w:r w:rsidR="00860A1F">
              <w:rPr>
                <w:rFonts w:ascii="Times New Roman" w:hAnsi="Times New Roman" w:cs="Times New Roman"/>
                <w:sz w:val="28"/>
                <w:szCs w:val="28"/>
              </w:rPr>
              <w:t>вне Министерства образования (2005год);</w:t>
            </w:r>
          </w:p>
          <w:p w:rsidR="00860A1F" w:rsidRPr="008E67F2" w:rsidRDefault="008E67F2" w:rsidP="008E67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60A1F" w:rsidRPr="008E67F2">
              <w:rPr>
                <w:rFonts w:ascii="Times New Roman" w:hAnsi="Times New Roman"/>
                <w:sz w:val="28"/>
                <w:szCs w:val="28"/>
              </w:rPr>
              <w:t>авторской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A1F" w:rsidRPr="008E67F2">
              <w:rPr>
                <w:rFonts w:ascii="Times New Roman" w:hAnsi="Times New Roman"/>
                <w:spacing w:val="1"/>
                <w:sz w:val="28"/>
                <w:szCs w:val="28"/>
              </w:rPr>
              <w:t>О.В. Афанасьевой, И.В. Михеевой</w:t>
            </w:r>
            <w:r w:rsidR="00860A1F" w:rsidRPr="008E67F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860A1F" w:rsidRPr="008E67F2">
              <w:rPr>
                <w:rFonts w:ascii="Times New Roman" w:hAnsi="Times New Roman"/>
                <w:sz w:val="28"/>
                <w:szCs w:val="28"/>
              </w:rPr>
              <w:lastRenderedPageBreak/>
              <w:t>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английского языка, 1-5-й годы </w:t>
            </w:r>
            <w:r w:rsidR="00860A1F" w:rsidRPr="008E67F2">
              <w:rPr>
                <w:rFonts w:ascii="Times New Roman" w:hAnsi="Times New Roman"/>
                <w:sz w:val="28"/>
                <w:szCs w:val="28"/>
              </w:rPr>
              <w:t>обучения,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A1F" w:rsidRPr="008E67F2">
              <w:rPr>
                <w:rFonts w:ascii="Times New Roman" w:hAnsi="Times New Roman"/>
                <w:sz w:val="28"/>
                <w:szCs w:val="28"/>
              </w:rPr>
              <w:t>издательство «Дрофа»,   год издания 2009;</w:t>
            </w:r>
          </w:p>
          <w:p w:rsidR="00860A1F" w:rsidRPr="00242B58" w:rsidRDefault="00860A1F" w:rsidP="00F476DB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860A1F" w:rsidRPr="00860A1F" w:rsidRDefault="00860A1F" w:rsidP="00860A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0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 класс</w:t>
            </w:r>
          </w:p>
          <w:p w:rsidR="00860A1F" w:rsidRPr="00860A1F" w:rsidRDefault="00860A1F" w:rsidP="00860A1F">
            <w:pPr>
              <w:pStyle w:val="a6"/>
              <w:numPr>
                <w:ilvl w:val="0"/>
                <w:numId w:val="3"/>
              </w:numPr>
              <w:ind w:left="2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Афанасьева О.В. Английский язык. Серия «Новый курс английского языка для российских школ»: 3-й год обучения. 7 класс: учеб</w:t>
            </w:r>
            <w:proofErr w:type="gramStart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E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8E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учреждений/ О.В.Афанасьева, И.В.Михеева. – М.:</w:t>
            </w:r>
            <w:r w:rsidR="008E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Дрофа, 2011. - 269 с.</w:t>
            </w:r>
          </w:p>
          <w:p w:rsidR="00860A1F" w:rsidRPr="00860A1F" w:rsidRDefault="00860A1F" w:rsidP="00860A1F">
            <w:pPr>
              <w:pStyle w:val="a6"/>
              <w:numPr>
                <w:ilvl w:val="0"/>
                <w:numId w:val="3"/>
              </w:numPr>
              <w:ind w:left="2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Афанасьева О.В. Английский язык. Серия «Новый курс английского языка для российских школ»: 3-й год обучения. 7 класс: рабочая тетрадь № 1 /</w:t>
            </w:r>
            <w:r w:rsidR="008E67F2">
              <w:rPr>
                <w:rFonts w:ascii="Times New Roman" w:hAnsi="Times New Roman" w:cs="Times New Roman"/>
                <w:sz w:val="28"/>
                <w:szCs w:val="28"/>
              </w:rPr>
              <w:t xml:space="preserve"> О.В.Афанасьева, И.В.Михеева и д</w:t>
            </w: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 xml:space="preserve">р. – </w:t>
            </w:r>
            <w:proofErr w:type="spellStart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, 2011. - 125 с.</w:t>
            </w:r>
          </w:p>
          <w:p w:rsidR="00860A1F" w:rsidRPr="00860A1F" w:rsidRDefault="00860A1F" w:rsidP="00860A1F">
            <w:pPr>
              <w:pStyle w:val="a6"/>
              <w:numPr>
                <w:ilvl w:val="0"/>
                <w:numId w:val="3"/>
              </w:numPr>
              <w:ind w:left="2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Афанасьева О.В. Английский язык. Серия «Новый курс английского языка для российских школ»: 3-й год обучения. 7 класс: рабочая тетрадь № 2 /</w:t>
            </w:r>
            <w:r w:rsidR="008E67F2">
              <w:rPr>
                <w:rFonts w:ascii="Times New Roman" w:hAnsi="Times New Roman" w:cs="Times New Roman"/>
                <w:sz w:val="28"/>
                <w:szCs w:val="28"/>
              </w:rPr>
              <w:t xml:space="preserve"> О.В.Афанасьева, И.В.Михеева и д</w:t>
            </w: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 xml:space="preserve">р. – </w:t>
            </w:r>
            <w:proofErr w:type="spellStart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, 2011. - 91 с.</w:t>
            </w:r>
          </w:p>
          <w:p w:rsidR="00860A1F" w:rsidRPr="00860A1F" w:rsidRDefault="00860A1F" w:rsidP="00860A1F">
            <w:pPr>
              <w:pStyle w:val="a6"/>
              <w:numPr>
                <w:ilvl w:val="0"/>
                <w:numId w:val="3"/>
              </w:numPr>
              <w:ind w:left="2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 О.В. Английский язык. Программа к УМК О.В.Афанасьевой, И.В.Михеевой «Новый курс </w:t>
            </w:r>
            <w:r w:rsidRPr="00860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английского языка для российских школ». 1-5-й годы обучения. 5-9 классы: учебная программа для </w:t>
            </w:r>
            <w:proofErr w:type="spellStart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учреждений/ О.В.Афанасьева, И.В.Михеева, Н.В.Языкова. – М.:</w:t>
            </w:r>
            <w:r w:rsidR="008E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Дрофа, 2011. - 62 с.</w:t>
            </w:r>
          </w:p>
          <w:p w:rsidR="00860A1F" w:rsidRPr="008E67F2" w:rsidRDefault="00860A1F" w:rsidP="00860A1F">
            <w:pPr>
              <w:numPr>
                <w:ilvl w:val="0"/>
                <w:numId w:val="3"/>
              </w:numPr>
              <w:ind w:left="2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Афанасьева О.В., Михеева М.ВКнига для учителя  Новый курс английского языка для российских школ (3-ой год обучения, 7 класс) М: Дрофа, 2011</w:t>
            </w:r>
          </w:p>
          <w:p w:rsidR="00860A1F" w:rsidRPr="00860A1F" w:rsidRDefault="00860A1F" w:rsidP="008E67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0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класс</w:t>
            </w:r>
          </w:p>
          <w:p w:rsidR="00860A1F" w:rsidRPr="00860A1F" w:rsidRDefault="00860A1F" w:rsidP="008E67F2">
            <w:pPr>
              <w:pStyle w:val="a6"/>
              <w:numPr>
                <w:ilvl w:val="0"/>
                <w:numId w:val="4"/>
              </w:numPr>
              <w:ind w:left="2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Афанасьева О.В. Английский язык. 4-й год обучения. 8 класс: учеб</w:t>
            </w:r>
            <w:proofErr w:type="gramStart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E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E67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8E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учреждений/ О.В.Афанасьева, И.В.Михеева. – М.:</w:t>
            </w:r>
            <w:r w:rsidR="008E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Дрофа, 2011. - 287 с.</w:t>
            </w:r>
          </w:p>
          <w:p w:rsidR="00860A1F" w:rsidRPr="00860A1F" w:rsidRDefault="00860A1F" w:rsidP="00860A1F">
            <w:pPr>
              <w:pStyle w:val="a6"/>
              <w:numPr>
                <w:ilvl w:val="0"/>
                <w:numId w:val="4"/>
              </w:numPr>
              <w:ind w:left="2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О.В. Английский язык. Программа к УМК О.В.Афанасьевой, И.В.Михеевой «Новый курс английского языка для российских школ». 1-5-й годы обучения. 5-9 классы: учебная программа для </w:t>
            </w:r>
            <w:proofErr w:type="spellStart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учреждений/ О.В.Афанасьева, И.В.Михеева, Н.В.Языкова. – М.:</w:t>
            </w:r>
            <w:r w:rsidR="00035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Дрофа, 2011. - 62 с.</w:t>
            </w:r>
          </w:p>
          <w:p w:rsidR="00860A1F" w:rsidRPr="00860A1F" w:rsidRDefault="00860A1F" w:rsidP="00860A1F">
            <w:pPr>
              <w:pStyle w:val="a6"/>
              <w:numPr>
                <w:ilvl w:val="0"/>
                <w:numId w:val="4"/>
              </w:numPr>
              <w:ind w:left="2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О.В. Английский язык. Серия «Новый курс </w:t>
            </w:r>
            <w:r w:rsidRPr="00860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английского языка для российских школ»: 4-й год обучения. 8 класс: рабочая тетрадь № 1 /</w:t>
            </w:r>
            <w:r w:rsidR="00035E8F">
              <w:rPr>
                <w:rFonts w:ascii="Times New Roman" w:hAnsi="Times New Roman" w:cs="Times New Roman"/>
                <w:sz w:val="28"/>
                <w:szCs w:val="28"/>
              </w:rPr>
              <w:t xml:space="preserve"> О.В.Афанасьева, И.В.Михеева и д</w:t>
            </w: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р. – М.:</w:t>
            </w:r>
            <w:r w:rsidR="00035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Дрофа, 2011. - 112с.</w:t>
            </w:r>
          </w:p>
          <w:p w:rsidR="00860A1F" w:rsidRPr="00035E8F" w:rsidRDefault="00860A1F" w:rsidP="00860A1F">
            <w:pPr>
              <w:pStyle w:val="a6"/>
              <w:numPr>
                <w:ilvl w:val="0"/>
                <w:numId w:val="4"/>
              </w:numPr>
              <w:ind w:left="2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Афанасьева О.В. Английский язык. Серия «Новый курс английского языка для российских школ»: 4-й год обучения. 8 класс: рабочая тетрадь № 2 /</w:t>
            </w:r>
            <w:r w:rsidR="00035E8F">
              <w:rPr>
                <w:rFonts w:ascii="Times New Roman" w:hAnsi="Times New Roman" w:cs="Times New Roman"/>
                <w:sz w:val="28"/>
                <w:szCs w:val="28"/>
              </w:rPr>
              <w:t xml:space="preserve"> О.В.Афанасьева, И.В.Михеева и д</w:t>
            </w: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р. – М.:</w:t>
            </w:r>
            <w:r w:rsidR="00035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Дрофа, 2011.</w:t>
            </w:r>
          </w:p>
          <w:p w:rsidR="00860A1F" w:rsidRPr="00860A1F" w:rsidRDefault="00860A1F" w:rsidP="00860A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0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9класс</w:t>
            </w:r>
          </w:p>
          <w:p w:rsidR="00860A1F" w:rsidRPr="00860A1F" w:rsidRDefault="00860A1F" w:rsidP="00860A1F">
            <w:pPr>
              <w:pStyle w:val="a6"/>
              <w:numPr>
                <w:ilvl w:val="0"/>
                <w:numId w:val="2"/>
              </w:numPr>
              <w:ind w:left="2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Программа к УМК О.В. Афанасьевой, И.В. Михеевой «Новый курс английского языка для российских школ 1-5 годы обучения 5-9 классы. М. Дрофа, 20</w:t>
            </w:r>
            <w:r w:rsidRPr="00860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A1F" w:rsidRPr="00860A1F" w:rsidRDefault="00860A1F" w:rsidP="00860A1F">
            <w:pPr>
              <w:pStyle w:val="a6"/>
              <w:numPr>
                <w:ilvl w:val="0"/>
                <w:numId w:val="2"/>
              </w:numPr>
              <w:ind w:left="2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Афанасьева О.В. Английский язык. Серия «Новый курс английского языка для российских школ»: 5-й год обучения. 9 класс: учеб</w:t>
            </w:r>
            <w:proofErr w:type="gramStart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35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035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учреждений/ О.В.Афанасьева, И.В.Михеева. – М.:</w:t>
            </w:r>
            <w:r w:rsidR="00035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Дрофа, 2011. - 320 с.</w:t>
            </w:r>
          </w:p>
          <w:p w:rsidR="00A925B5" w:rsidRPr="00A925B5" w:rsidRDefault="00860A1F" w:rsidP="00A925B5">
            <w:pPr>
              <w:pStyle w:val="a6"/>
              <w:numPr>
                <w:ilvl w:val="0"/>
                <w:numId w:val="2"/>
              </w:numPr>
              <w:ind w:left="2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О.В. Английский язык. Программа к УМК О.В.Афанасьевой, И.В.Михеевой «Новый курс английского языка </w:t>
            </w:r>
            <w:r w:rsidRPr="00860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российских школ». 1-5-й годы обучения. 5-9 классы: учебная программа для </w:t>
            </w:r>
            <w:proofErr w:type="spellStart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учреждений/ О.В.Афанасьева, И.В.Михеева, Н.В.Языкова. – М.:</w:t>
            </w:r>
            <w:r w:rsidR="00035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A1F">
              <w:rPr>
                <w:rFonts w:ascii="Times New Roman" w:hAnsi="Times New Roman" w:cs="Times New Roman"/>
                <w:sz w:val="28"/>
                <w:szCs w:val="28"/>
              </w:rPr>
              <w:t>Дрофа, 2011. - 62 с.</w:t>
            </w:r>
          </w:p>
        </w:tc>
        <w:tc>
          <w:tcPr>
            <w:tcW w:w="2727" w:type="dxa"/>
          </w:tcPr>
          <w:p w:rsidR="00035E8F" w:rsidRPr="00860A1F" w:rsidRDefault="00035E8F" w:rsidP="00035E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0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 класс</w:t>
            </w:r>
          </w:p>
          <w:p w:rsidR="00860A1F" w:rsidRDefault="00860A1F" w:rsidP="00860A1F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2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6A32EE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в Британию»</w:t>
            </w:r>
          </w:p>
          <w:p w:rsidR="00860A1F" w:rsidRDefault="00860A1F" w:rsidP="00860A1F">
            <w:r w:rsidRPr="006A32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6A3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«Биография»</w:t>
            </w:r>
          </w:p>
          <w:p w:rsidR="00860A1F" w:rsidRDefault="00860A1F" w:rsidP="00860A1F">
            <w:r w:rsidRPr="006A32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6A3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«Традиции, праздники, фестивали»</w:t>
            </w:r>
          </w:p>
          <w:p w:rsidR="00860A1F" w:rsidRDefault="00860A1F" w:rsidP="00860A1F">
            <w:r w:rsidRPr="006A32E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Unit</w:t>
            </w:r>
            <w:r w:rsidRPr="006A3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5«Этот прекрасный мир»</w:t>
            </w:r>
          </w:p>
          <w:p w:rsidR="00860A1F" w:rsidRDefault="00860A1F" w:rsidP="00860A1F">
            <w:r w:rsidRPr="006A32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6A3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«То, как мы видим»</w:t>
            </w:r>
          </w:p>
          <w:p w:rsidR="00860A1F" w:rsidRDefault="00860A1F" w:rsidP="00860A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2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6A3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7«В школе и за ее пределами»</w:t>
            </w:r>
          </w:p>
          <w:p w:rsidR="00860A1F" w:rsidRPr="00860A1F" w:rsidRDefault="00860A1F" w:rsidP="00860A1F">
            <w:pPr>
              <w:rPr>
                <w:b/>
                <w:i/>
              </w:rPr>
            </w:pPr>
            <w:r w:rsidRPr="00860A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 класс</w:t>
            </w:r>
          </w:p>
          <w:p w:rsidR="00860A1F" w:rsidRPr="0077686C" w:rsidRDefault="00860A1F" w:rsidP="00860A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8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776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«Путешествие по Соединенным штатам Америки»</w:t>
            </w:r>
          </w:p>
          <w:p w:rsidR="00860A1F" w:rsidRDefault="00860A1F" w:rsidP="00860A1F">
            <w:r w:rsidRPr="007768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776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«Английский язык – международный </w:t>
            </w:r>
          </w:p>
          <w:p w:rsidR="00860A1F" w:rsidRDefault="00860A1F" w:rsidP="00860A1F">
            <w:r w:rsidRPr="0077686C">
              <w:rPr>
                <w:rFonts w:ascii="Times New Roman" w:eastAsia="Times New Roman" w:hAnsi="Times New Roman" w:cs="Times New Roman"/>
                <w:sz w:val="28"/>
                <w:szCs w:val="28"/>
              </w:rPr>
              <w:t>язык. Языки мира»</w:t>
            </w:r>
          </w:p>
          <w:p w:rsidR="00860A1F" w:rsidRPr="0077686C" w:rsidRDefault="00860A1F" w:rsidP="00860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776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«Живая природа и мы. Окружающая среда</w:t>
            </w:r>
            <w:r w:rsidRPr="007768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0A1F" w:rsidRDefault="00860A1F" w:rsidP="00860A1F">
            <w:r w:rsidRPr="007768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776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«Экология. Охрана и защита окружающей среды»</w:t>
            </w:r>
          </w:p>
          <w:p w:rsidR="00860A1F" w:rsidRPr="0077686C" w:rsidRDefault="00860A1F" w:rsidP="00860A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8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Unit</w:t>
            </w:r>
            <w:r w:rsidRPr="00776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«Здоровый образ жизни»</w:t>
            </w:r>
          </w:p>
          <w:p w:rsidR="00860A1F" w:rsidRPr="0077686C" w:rsidRDefault="00860A1F" w:rsidP="00860A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8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776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«Наше любимое времяпровождение. Хобби. Увлечения»</w:t>
            </w:r>
          </w:p>
          <w:p w:rsidR="00860A1F" w:rsidRDefault="00860A1F" w:rsidP="00860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1F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B87056" w:rsidRPr="00B87056" w:rsidRDefault="00B87056" w:rsidP="00035E8F">
            <w:pPr>
              <w:pStyle w:val="a6"/>
              <w:numPr>
                <w:ilvl w:val="0"/>
                <w:numId w:val="5"/>
              </w:numPr>
              <w:tabs>
                <w:tab w:val="left" w:pos="34"/>
                <w:tab w:val="left" w:pos="431"/>
              </w:tabs>
              <w:ind w:left="0" w:firstLine="34"/>
              <w:rPr>
                <w:sz w:val="28"/>
                <w:szCs w:val="28"/>
              </w:rPr>
            </w:pPr>
            <w:r w:rsidRPr="00B87056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информации: телевидение</w:t>
            </w:r>
            <w:r w:rsidR="00035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056" w:rsidRPr="00B87056" w:rsidRDefault="00B87056" w:rsidP="00035E8F">
            <w:pPr>
              <w:pStyle w:val="a6"/>
              <w:numPr>
                <w:ilvl w:val="0"/>
                <w:numId w:val="5"/>
              </w:numPr>
              <w:tabs>
                <w:tab w:val="left" w:pos="34"/>
                <w:tab w:val="left" w:pos="416"/>
              </w:tabs>
              <w:ind w:left="0" w:firstLine="34"/>
              <w:rPr>
                <w:sz w:val="28"/>
                <w:szCs w:val="28"/>
              </w:rPr>
            </w:pPr>
            <w:r w:rsidRPr="00B870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5E8F">
              <w:rPr>
                <w:rFonts w:ascii="Times New Roman" w:hAnsi="Times New Roman" w:cs="Times New Roman"/>
                <w:sz w:val="28"/>
                <w:szCs w:val="28"/>
              </w:rPr>
              <w:t xml:space="preserve">ечатные издания: книги, журналы, </w:t>
            </w:r>
            <w:r w:rsidRPr="00B87056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  <w:r w:rsidR="00035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056" w:rsidRPr="00B87056" w:rsidRDefault="00B87056" w:rsidP="00B87056">
            <w:pPr>
              <w:pStyle w:val="a6"/>
              <w:numPr>
                <w:ilvl w:val="0"/>
                <w:numId w:val="5"/>
              </w:numPr>
              <w:tabs>
                <w:tab w:val="left" w:pos="34"/>
              </w:tabs>
              <w:ind w:left="0" w:firstLine="34"/>
              <w:rPr>
                <w:sz w:val="28"/>
                <w:szCs w:val="28"/>
              </w:rPr>
            </w:pPr>
            <w:r w:rsidRPr="00B87056">
              <w:rPr>
                <w:rFonts w:ascii="Times New Roman" w:hAnsi="Times New Roman" w:cs="Times New Roman"/>
                <w:sz w:val="28"/>
                <w:szCs w:val="28"/>
              </w:rPr>
              <w:t>Наука и технологии</w:t>
            </w:r>
            <w:r w:rsidR="00035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056" w:rsidRPr="00B87056" w:rsidRDefault="00B87056" w:rsidP="00035E8F">
            <w:pPr>
              <w:pStyle w:val="a6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0" w:firstLine="34"/>
              <w:rPr>
                <w:sz w:val="28"/>
                <w:szCs w:val="28"/>
              </w:rPr>
            </w:pPr>
            <w:r w:rsidRPr="00B87056">
              <w:rPr>
                <w:rFonts w:ascii="Times New Roman" w:hAnsi="Times New Roman" w:cs="Times New Roman"/>
                <w:sz w:val="28"/>
                <w:szCs w:val="28"/>
              </w:rPr>
              <w:t>Подростки: их жизнь и проблемы</w:t>
            </w:r>
            <w:r w:rsidR="00035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056" w:rsidRPr="00B87056" w:rsidRDefault="00B87056" w:rsidP="00035E8F">
            <w:pPr>
              <w:pStyle w:val="a6"/>
              <w:numPr>
                <w:ilvl w:val="0"/>
                <w:numId w:val="5"/>
              </w:numPr>
              <w:tabs>
                <w:tab w:val="left" w:pos="34"/>
                <w:tab w:val="left" w:pos="459"/>
                <w:tab w:val="left" w:pos="611"/>
              </w:tabs>
              <w:ind w:left="0" w:firstLine="34"/>
              <w:rPr>
                <w:sz w:val="28"/>
                <w:szCs w:val="28"/>
              </w:rPr>
            </w:pPr>
            <w:r w:rsidRPr="00B87056">
              <w:rPr>
                <w:rFonts w:ascii="Times New Roman" w:hAnsi="Times New Roman" w:cs="Times New Roman"/>
                <w:sz w:val="28"/>
                <w:szCs w:val="28"/>
              </w:rPr>
              <w:t xml:space="preserve">Твое будущее и будущая </w:t>
            </w:r>
            <w:r w:rsidR="00035E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7056">
              <w:rPr>
                <w:rFonts w:ascii="Times New Roman" w:hAnsi="Times New Roman" w:cs="Times New Roman"/>
                <w:sz w:val="28"/>
                <w:szCs w:val="28"/>
              </w:rPr>
              <w:t>рофессия</w:t>
            </w:r>
            <w:r w:rsidR="00035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056" w:rsidRPr="00860A1F" w:rsidRDefault="00B87056" w:rsidP="00860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2290" w:rsidRPr="009B1F3B" w:rsidRDefault="00FA2290" w:rsidP="00035E8F">
      <w:bookmarkStart w:id="0" w:name="_GoBack"/>
      <w:bookmarkEnd w:id="0"/>
    </w:p>
    <w:sectPr w:rsidR="00FA2290" w:rsidRPr="009B1F3B" w:rsidSect="008E67F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3527"/>
    <w:multiLevelType w:val="hybridMultilevel"/>
    <w:tmpl w:val="9536A134"/>
    <w:lvl w:ilvl="0" w:tplc="C1569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02E7"/>
    <w:multiLevelType w:val="hybridMultilevel"/>
    <w:tmpl w:val="0E9A9EA6"/>
    <w:lvl w:ilvl="0" w:tplc="C1569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8263F"/>
    <w:multiLevelType w:val="hybridMultilevel"/>
    <w:tmpl w:val="9536A134"/>
    <w:lvl w:ilvl="0" w:tplc="C1569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52100"/>
    <w:multiLevelType w:val="hybridMultilevel"/>
    <w:tmpl w:val="75C8E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356D29"/>
    <w:multiLevelType w:val="hybridMultilevel"/>
    <w:tmpl w:val="154EC9E2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6E0"/>
    <w:rsid w:val="00035E8F"/>
    <w:rsid w:val="000C28AA"/>
    <w:rsid w:val="0011737F"/>
    <w:rsid w:val="00127345"/>
    <w:rsid w:val="00132063"/>
    <w:rsid w:val="00150BA7"/>
    <w:rsid w:val="001B5085"/>
    <w:rsid w:val="001C50A2"/>
    <w:rsid w:val="001F3517"/>
    <w:rsid w:val="00274DE7"/>
    <w:rsid w:val="002A0F91"/>
    <w:rsid w:val="002C10B3"/>
    <w:rsid w:val="002C1D86"/>
    <w:rsid w:val="002C636D"/>
    <w:rsid w:val="00344943"/>
    <w:rsid w:val="003854B8"/>
    <w:rsid w:val="00395EBB"/>
    <w:rsid w:val="00490D33"/>
    <w:rsid w:val="00535581"/>
    <w:rsid w:val="005744F3"/>
    <w:rsid w:val="006130F7"/>
    <w:rsid w:val="0067211D"/>
    <w:rsid w:val="006B27C3"/>
    <w:rsid w:val="006C3C51"/>
    <w:rsid w:val="007038DD"/>
    <w:rsid w:val="0077485B"/>
    <w:rsid w:val="007E25BB"/>
    <w:rsid w:val="0080163A"/>
    <w:rsid w:val="00821C7C"/>
    <w:rsid w:val="00827BE8"/>
    <w:rsid w:val="00845C79"/>
    <w:rsid w:val="00860A1F"/>
    <w:rsid w:val="008E67F2"/>
    <w:rsid w:val="008F18B2"/>
    <w:rsid w:val="0090271B"/>
    <w:rsid w:val="00904D76"/>
    <w:rsid w:val="00920361"/>
    <w:rsid w:val="00943F80"/>
    <w:rsid w:val="00956A71"/>
    <w:rsid w:val="0096140B"/>
    <w:rsid w:val="00995F53"/>
    <w:rsid w:val="009B1F3B"/>
    <w:rsid w:val="009F4C6D"/>
    <w:rsid w:val="00A63DB6"/>
    <w:rsid w:val="00A925B5"/>
    <w:rsid w:val="00A9753C"/>
    <w:rsid w:val="00AA7845"/>
    <w:rsid w:val="00AD5AA7"/>
    <w:rsid w:val="00B41807"/>
    <w:rsid w:val="00B760D2"/>
    <w:rsid w:val="00B86F64"/>
    <w:rsid w:val="00B87056"/>
    <w:rsid w:val="00BB1EFD"/>
    <w:rsid w:val="00C42478"/>
    <w:rsid w:val="00C5400C"/>
    <w:rsid w:val="00C65311"/>
    <w:rsid w:val="00C87674"/>
    <w:rsid w:val="00C95A81"/>
    <w:rsid w:val="00CB39F2"/>
    <w:rsid w:val="00CE58B9"/>
    <w:rsid w:val="00D206F8"/>
    <w:rsid w:val="00D477AD"/>
    <w:rsid w:val="00D74345"/>
    <w:rsid w:val="00E10769"/>
    <w:rsid w:val="00E902A2"/>
    <w:rsid w:val="00EB4F11"/>
    <w:rsid w:val="00ED5F5D"/>
    <w:rsid w:val="00F476DB"/>
    <w:rsid w:val="00F54781"/>
    <w:rsid w:val="00F54A0C"/>
    <w:rsid w:val="00F83EB2"/>
    <w:rsid w:val="00FA2290"/>
    <w:rsid w:val="00FE6CAE"/>
    <w:rsid w:val="00FF5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0C"/>
  </w:style>
  <w:style w:type="paragraph" w:styleId="2">
    <w:name w:val="heading 2"/>
    <w:basedOn w:val="a"/>
    <w:next w:val="a"/>
    <w:link w:val="20"/>
    <w:qFormat/>
    <w:rsid w:val="00827BE8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F54A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4A0C"/>
  </w:style>
  <w:style w:type="paragraph" w:styleId="a4">
    <w:name w:val="Body Text Indent"/>
    <w:basedOn w:val="a"/>
    <w:link w:val="a5"/>
    <w:uiPriority w:val="99"/>
    <w:semiHidden/>
    <w:unhideWhenUsed/>
    <w:rsid w:val="00F54A0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4A0C"/>
  </w:style>
  <w:style w:type="paragraph" w:customStyle="1" w:styleId="210">
    <w:name w:val="Основной текст 21"/>
    <w:basedOn w:val="a"/>
    <w:rsid w:val="00F54A0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7BE8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827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27B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A2290"/>
    <w:pPr>
      <w:ind w:left="720"/>
      <w:contextualSpacing/>
    </w:pPr>
    <w:rPr>
      <w:rFonts w:eastAsiaTheme="minorEastAsia"/>
      <w:lang w:eastAsia="ru-RU"/>
    </w:rPr>
  </w:style>
  <w:style w:type="paragraph" w:customStyle="1" w:styleId="220">
    <w:name w:val="Основной текст 22"/>
    <w:basedOn w:val="a"/>
    <w:rsid w:val="00CB39F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0C"/>
  </w:style>
  <w:style w:type="paragraph" w:styleId="2">
    <w:name w:val="heading 2"/>
    <w:basedOn w:val="a"/>
    <w:next w:val="a"/>
    <w:link w:val="20"/>
    <w:qFormat/>
    <w:rsid w:val="00827BE8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F54A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4A0C"/>
  </w:style>
  <w:style w:type="paragraph" w:styleId="a4">
    <w:name w:val="Body Text Indent"/>
    <w:basedOn w:val="a"/>
    <w:link w:val="a5"/>
    <w:uiPriority w:val="99"/>
    <w:semiHidden/>
    <w:unhideWhenUsed/>
    <w:rsid w:val="00F54A0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4A0C"/>
  </w:style>
  <w:style w:type="paragraph" w:customStyle="1" w:styleId="210">
    <w:name w:val="Основной текст 21"/>
    <w:basedOn w:val="a"/>
    <w:rsid w:val="00F54A0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7BE8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827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27B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A2290"/>
    <w:pPr>
      <w:ind w:left="720"/>
      <w:contextualSpacing/>
    </w:pPr>
    <w:rPr>
      <w:rFonts w:eastAsiaTheme="minorEastAsia"/>
      <w:lang w:eastAsia="ru-RU"/>
    </w:rPr>
  </w:style>
  <w:style w:type="paragraph" w:customStyle="1" w:styleId="220">
    <w:name w:val="Основной текст 22"/>
    <w:basedOn w:val="a"/>
    <w:rsid w:val="00CB39F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Wasp</dc:creator>
  <cp:keywords/>
  <dc:description/>
  <cp:lastModifiedBy>User</cp:lastModifiedBy>
  <cp:revision>16</cp:revision>
  <dcterms:created xsi:type="dcterms:W3CDTF">2014-02-20T11:01:00Z</dcterms:created>
  <dcterms:modified xsi:type="dcterms:W3CDTF">2014-11-17T13:01:00Z</dcterms:modified>
</cp:coreProperties>
</file>